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B8" w:rsidRPr="00BE4BF3" w:rsidRDefault="00BE4BF3" w:rsidP="003D6333">
      <w:pPr>
        <w:jc w:val="center"/>
        <w:rPr>
          <w:rFonts w:ascii="標楷體" w:eastAsia="標楷體" w:hAnsi="標楷體"/>
        </w:rPr>
      </w:pPr>
      <w:bookmarkStart w:id="0" w:name="_GoBack"/>
      <w:bookmarkEnd w:id="0"/>
      <w:r w:rsidRPr="00BE4BF3">
        <w:rPr>
          <w:rFonts w:ascii="標楷體" w:eastAsia="標楷體" w:hAnsi="標楷體" w:hint="eastAsia"/>
        </w:rPr>
        <w:t>本府</w:t>
      </w:r>
      <w:r w:rsidR="001D18B0">
        <w:rPr>
          <w:rFonts w:ascii="標楷體" w:eastAsia="標楷體" w:hAnsi="標楷體" w:hint="eastAsia"/>
        </w:rPr>
        <w:t>108</w:t>
      </w:r>
      <w:r w:rsidR="0090594D">
        <w:rPr>
          <w:rFonts w:ascii="標楷體" w:eastAsia="標楷體" w:hAnsi="標楷體" w:hint="eastAsia"/>
        </w:rPr>
        <w:t>年員工健康檢查預約</w:t>
      </w:r>
      <w:r w:rsidRPr="00BE4BF3">
        <w:rPr>
          <w:rFonts w:ascii="標楷體" w:eastAsia="標楷體" w:hAnsi="標楷體" w:hint="eastAsia"/>
        </w:rPr>
        <w:t>表</w:t>
      </w:r>
    </w:p>
    <w:tbl>
      <w:tblPr>
        <w:tblStyle w:val="a3"/>
        <w:tblW w:w="1502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09"/>
        <w:gridCol w:w="1417"/>
        <w:gridCol w:w="1985"/>
        <w:gridCol w:w="1417"/>
        <w:gridCol w:w="1418"/>
        <w:gridCol w:w="2126"/>
        <w:gridCol w:w="1559"/>
        <w:gridCol w:w="993"/>
      </w:tblGrid>
      <w:tr w:rsidR="003641AB" w:rsidRPr="00BE4BF3" w:rsidTr="003641AB">
        <w:tc>
          <w:tcPr>
            <w:tcW w:w="1135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09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17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985" w:type="dxa"/>
            <w:vAlign w:val="center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Pr="00BE4BF3">
              <w:rPr>
                <w:rFonts w:ascii="標楷體" w:eastAsia="標楷體" w:hAnsi="標楷體" w:hint="eastAsia"/>
              </w:rPr>
              <w:t>地址</w:t>
            </w:r>
            <w:r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7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418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2126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1559" w:type="dxa"/>
            <w:vAlign w:val="center"/>
          </w:tcPr>
          <w:p w:rsidR="003641AB" w:rsidRPr="00BE4BF3" w:rsidRDefault="003641AB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加選項目</w:t>
            </w:r>
          </w:p>
        </w:tc>
        <w:tc>
          <w:tcPr>
            <w:tcW w:w="993" w:type="dxa"/>
            <w:vAlign w:val="center"/>
          </w:tcPr>
          <w:p w:rsidR="003641AB" w:rsidRPr="00BE4BF3" w:rsidRDefault="003641AB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3641AB" w:rsidRPr="00BE4BF3" w:rsidTr="003641AB">
        <w:tc>
          <w:tcPr>
            <w:tcW w:w="1135" w:type="dxa"/>
          </w:tcPr>
          <w:p w:rsidR="003641AB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ＯＯ局</w:t>
            </w:r>
          </w:p>
          <w:p w:rsidR="003641AB" w:rsidRPr="001472F4" w:rsidRDefault="003641AB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641AB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ＯＯ科</w:t>
            </w:r>
          </w:p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09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林Ｏ</w:t>
            </w:r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1417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985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桃園市ＯＯ區ＯＯ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7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418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108.04.08</w:t>
            </w:r>
          </w:p>
        </w:tc>
        <w:tc>
          <w:tcPr>
            <w:tcW w:w="2126" w:type="dxa"/>
          </w:tcPr>
          <w:p w:rsidR="003641AB" w:rsidRDefault="003641AB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□3,500元優質健康檢查</w:t>
            </w:r>
          </w:p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</w:t>
            </w:r>
            <w:r w:rsidRPr="00BE4BF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0</w:t>
            </w:r>
            <w:r w:rsidRPr="00BE4BF3">
              <w:rPr>
                <w:rFonts w:ascii="標楷體" w:eastAsia="標楷體" w:hAnsi="標楷體" w:hint="eastAsia"/>
              </w:rPr>
              <w:t>00元優質健康檢查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□16,000元護腦健康檢查</w:t>
            </w:r>
            <w:r>
              <w:rPr>
                <w:rFonts w:ascii="標楷體" w:eastAsia="標楷體" w:hAnsi="標楷體" w:hint="eastAsia"/>
                <w:kern w:val="0"/>
              </w:rPr>
              <w:t>【磁振造影部位□全腦或□全脊椎，2選1】</w:t>
            </w:r>
          </w:p>
        </w:tc>
        <w:tc>
          <w:tcPr>
            <w:tcW w:w="1559" w:type="dxa"/>
          </w:tcPr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□4,200元低輻射劑量胸部電腦斷層</w:t>
            </w:r>
          </w:p>
        </w:tc>
        <w:tc>
          <w:tcPr>
            <w:tcW w:w="993" w:type="dxa"/>
          </w:tcPr>
          <w:p w:rsidR="003641AB" w:rsidRDefault="003641AB" w:rsidP="00887B8C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員工</w:t>
            </w:r>
          </w:p>
          <w:p w:rsidR="003641AB" w:rsidRPr="00BE4BF3" w:rsidRDefault="003641AB" w:rsidP="00887B8C">
            <w:pPr>
              <w:rPr>
                <w:rFonts w:ascii="標楷體" w:eastAsia="標楷體" w:hAnsi="標楷體"/>
              </w:rPr>
            </w:pPr>
            <w:r w:rsidRPr="005F187A">
              <w:rPr>
                <w:rFonts w:ascii="標楷體" w:eastAsia="標楷體" w:hAnsi="標楷體" w:hint="eastAsia"/>
              </w:rPr>
              <w:t>□眷屬</w:t>
            </w:r>
          </w:p>
        </w:tc>
      </w:tr>
      <w:tr w:rsidR="003641AB" w:rsidRPr="00BE4BF3" w:rsidTr="003641AB">
        <w:tc>
          <w:tcPr>
            <w:tcW w:w="1135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3641AB" w:rsidRPr="00BE4BF3" w:rsidRDefault="003641AB">
            <w:pPr>
              <w:rPr>
                <w:rFonts w:ascii="標楷體" w:eastAsia="標楷體" w:hAnsi="標楷體"/>
              </w:rPr>
            </w:pPr>
          </w:p>
        </w:tc>
      </w:tr>
    </w:tbl>
    <w:p w:rsidR="005450AC" w:rsidRDefault="005450AC" w:rsidP="005450AC">
      <w:pPr>
        <w:pStyle w:val="a4"/>
        <w:ind w:leftChars="-413" w:hangingChars="413" w:hanging="991"/>
        <w:jc w:val="left"/>
        <w:rPr>
          <w:rFonts w:ascii="新細明體" w:eastAsia="新細明體" w:hAnsi="新細明體"/>
        </w:rPr>
      </w:pPr>
      <w:r>
        <w:rPr>
          <w:rFonts w:ascii="標楷體" w:eastAsia="標楷體" w:hAnsi="標楷體" w:hint="eastAsia"/>
        </w:rPr>
        <w:t>備註</w:t>
      </w:r>
      <w:r>
        <w:rPr>
          <w:rFonts w:ascii="新細明體" w:eastAsia="新細明體" w:hAnsi="新細明體" w:hint="eastAsia"/>
        </w:rPr>
        <w:t>：</w:t>
      </w:r>
    </w:p>
    <w:p w:rsidR="005450AC" w:rsidRPr="005450AC" w:rsidRDefault="005450AC" w:rsidP="005450AC">
      <w:pPr>
        <w:pStyle w:val="a4"/>
        <w:ind w:leftChars="-413" w:hangingChars="413" w:hanging="991"/>
        <w:jc w:val="left"/>
        <w:rPr>
          <w:rFonts w:ascii="標楷體" w:eastAsia="標楷體" w:hAnsi="標楷體"/>
        </w:rPr>
      </w:pPr>
      <w:r>
        <w:rPr>
          <w:rFonts w:ascii="新細明體" w:eastAsia="新細明體" w:hAnsi="新細明體" w:hint="eastAsia"/>
        </w:rPr>
        <w:t>1、</w:t>
      </w:r>
      <w:r w:rsidRPr="005450AC">
        <w:rPr>
          <w:rFonts w:ascii="標楷體" w:eastAsia="標楷體" w:hAnsi="標楷體" w:hint="eastAsia"/>
        </w:rPr>
        <w:t>採線上預約制</w:t>
      </w:r>
      <w:r w:rsidRPr="005450AC">
        <w:rPr>
          <w:rFonts w:ascii="新細明體" w:eastAsia="新細明體" w:hAnsi="新細明體" w:hint="eastAsia"/>
        </w:rPr>
        <w:t>，</w:t>
      </w:r>
      <w:r w:rsidRPr="005450AC">
        <w:rPr>
          <w:rFonts w:ascii="標楷體" w:eastAsia="標楷體" w:hAnsi="標楷體" w:hint="eastAsia"/>
        </w:rPr>
        <w:t>每星期一至星期五下列</w:t>
      </w:r>
      <w:r>
        <w:rPr>
          <w:rFonts w:ascii="標楷體" w:eastAsia="標楷體" w:hAnsi="標楷體" w:hint="eastAsia"/>
        </w:rPr>
        <w:t>4</w:t>
      </w:r>
      <w:r w:rsidRPr="005450AC">
        <w:rPr>
          <w:rFonts w:ascii="標楷體" w:eastAsia="標楷體" w:hAnsi="標楷體" w:hint="eastAsia"/>
        </w:rPr>
        <w:t>項健康檢查方案皆保留一定名額，提供本府各機關同仁預約申請。</w:t>
      </w:r>
    </w:p>
    <w:tbl>
      <w:tblPr>
        <w:tblW w:w="0" w:type="auto"/>
        <w:tblInd w:w="-5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992"/>
        <w:gridCol w:w="992"/>
        <w:gridCol w:w="993"/>
        <w:gridCol w:w="992"/>
        <w:gridCol w:w="992"/>
        <w:gridCol w:w="3402"/>
      </w:tblGrid>
      <w:tr w:rsidR="005450AC" w:rsidRPr="00ED6311" w:rsidTr="005450AC">
        <w:trPr>
          <w:trHeight w:val="407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方案及名額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星期一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星期二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星期三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星期四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星期五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備註</w:t>
            </w:r>
          </w:p>
        </w:tc>
      </w:tr>
      <w:tr w:rsidR="005450AC" w:rsidRPr="00ED6311" w:rsidTr="005450AC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優質健檢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-3,500元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5人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0AC" w:rsidRPr="00ED6311" w:rsidRDefault="005450AC" w:rsidP="0059722D">
            <w:pPr>
              <w:widowControl/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須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於</w:t>
            </w:r>
            <w:r w:rsidR="007A2936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個工作天前預約</w:t>
            </w:r>
          </w:p>
        </w:tc>
      </w:tr>
      <w:tr w:rsidR="005450AC" w:rsidRPr="00ED6311" w:rsidTr="003D0074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優質健檢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-7,000元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450AC" w:rsidRPr="00ED6311" w:rsidTr="005450AC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護腦健檢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A4796E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450AC"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A4796E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450AC"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A4796E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450AC"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A4796E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450AC"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A4796E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450AC"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須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於</w:t>
            </w:r>
            <w:r w:rsidR="007A293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9722D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個工作天前預約</w:t>
            </w:r>
          </w:p>
        </w:tc>
      </w:tr>
      <w:tr w:rsidR="005450AC" w:rsidRPr="00ED6311" w:rsidTr="005450AC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護腸胃健檢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AC" w:rsidRPr="00ED6311" w:rsidRDefault="005450AC" w:rsidP="0008569A">
            <w:pPr>
              <w:widowControl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須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於</w:t>
            </w:r>
            <w:r w:rsidR="007A293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59722D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ED6311">
              <w:rPr>
                <w:rFonts w:ascii="標楷體" w:eastAsia="標楷體" w:hAnsi="標楷體" w:cs="新細明體" w:hint="eastAsia"/>
                <w:kern w:val="0"/>
                <w:szCs w:val="24"/>
              </w:rPr>
              <w:t>個工作天前預約</w:t>
            </w:r>
          </w:p>
        </w:tc>
      </w:tr>
    </w:tbl>
    <w:p w:rsidR="005450AC" w:rsidRPr="005450AC" w:rsidRDefault="005450AC" w:rsidP="005450AC">
      <w:pPr>
        <w:ind w:leftChars="-414" w:left="-569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="00FC00AA">
        <w:rPr>
          <w:rFonts w:ascii="標楷體" w:eastAsia="標楷體" w:hAnsi="標楷體" w:hint="eastAsia"/>
        </w:rPr>
        <w:t>有意願前往</w:t>
      </w:r>
      <w:r w:rsidRPr="005450AC">
        <w:rPr>
          <w:rFonts w:ascii="標楷體" w:eastAsia="標楷體" w:hAnsi="標楷體" w:hint="eastAsia"/>
        </w:rPr>
        <w:t>健康檢查者</w:t>
      </w:r>
      <w:r>
        <w:rPr>
          <w:rFonts w:ascii="標楷體" w:eastAsia="標楷體" w:hAnsi="標楷體" w:hint="eastAsia"/>
        </w:rPr>
        <w:t>，請先參閱各項健康檢查方案注意事項</w:t>
      </w:r>
      <w:r w:rsidRPr="005450AC">
        <w:rPr>
          <w:rFonts w:ascii="標楷體" w:eastAsia="標楷體" w:hAnsi="標楷體" w:hint="eastAsia"/>
        </w:rPr>
        <w:t>再填妥本預約表</w:t>
      </w:r>
      <w:r>
        <w:rPr>
          <w:rFonts w:ascii="標楷體" w:eastAsia="標楷體" w:hAnsi="標楷體" w:hint="eastAsia"/>
        </w:rPr>
        <w:t>，</w:t>
      </w:r>
      <w:r w:rsidRPr="005450AC">
        <w:rPr>
          <w:rFonts w:ascii="標楷體" w:eastAsia="標楷體" w:hAnsi="標楷體" w:hint="eastAsia"/>
        </w:rPr>
        <w:t>送交各機關學校人事單位</w:t>
      </w:r>
      <w:r>
        <w:rPr>
          <w:rFonts w:ascii="標楷體" w:eastAsia="標楷體" w:hAnsi="標楷體" w:hint="eastAsia"/>
        </w:rPr>
        <w:t>，並請</w:t>
      </w:r>
      <w:r w:rsidRPr="005450AC">
        <w:rPr>
          <w:rFonts w:ascii="標楷體" w:eastAsia="標楷體" w:hAnsi="標楷體" w:hint="eastAsia"/>
        </w:rPr>
        <w:t>人事人員</w:t>
      </w:r>
      <w:r>
        <w:rPr>
          <w:rFonts w:ascii="標楷體" w:eastAsia="標楷體" w:hAnsi="標楷體" w:hint="eastAsia"/>
        </w:rPr>
        <w:t>依各方案備註欄所訂天數</w:t>
      </w:r>
      <w:r w:rsidR="00FC00AA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提前</w:t>
      </w:r>
      <w:r w:rsidRPr="005450AC">
        <w:rPr>
          <w:rFonts w:ascii="標楷體" w:eastAsia="標楷體" w:hAnsi="標楷體" w:hint="eastAsia"/>
        </w:rPr>
        <w:t>代為線上預約(本府人事處人樂陶桃內網，網址：</w:t>
      </w:r>
      <w:r w:rsidRPr="009705F0">
        <w:rPr>
          <w:rFonts w:ascii="標楷體" w:eastAsia="標楷體" w:hAnsi="標楷體" w:hint="eastAsia"/>
        </w:rPr>
        <w:t>ht</w:t>
      </w:r>
      <w:r w:rsidR="009705F0">
        <w:rPr>
          <w:rFonts w:ascii="標楷體" w:eastAsia="標楷體" w:hAnsi="標楷體" w:hint="eastAsia"/>
        </w:rPr>
        <w:t>tps://ipersonnel.tycg.gov.tw/</w:t>
      </w:r>
      <w:r w:rsidRPr="005450AC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:rsidR="00BE4BF3" w:rsidRPr="005450AC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5450AC">
      <w:pgSz w:w="16838" w:h="11906" w:orient="landscape"/>
      <w:pgMar w:top="851" w:right="1134" w:bottom="79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772" w:rsidRDefault="00220772" w:rsidP="0090594D">
      <w:r>
        <w:separator/>
      </w:r>
    </w:p>
  </w:endnote>
  <w:endnote w:type="continuationSeparator" w:id="0">
    <w:p w:rsidR="00220772" w:rsidRDefault="00220772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772" w:rsidRDefault="00220772" w:rsidP="0090594D">
      <w:r>
        <w:separator/>
      </w:r>
    </w:p>
  </w:footnote>
  <w:footnote w:type="continuationSeparator" w:id="0">
    <w:p w:rsidR="00220772" w:rsidRDefault="00220772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F3"/>
    <w:rsid w:val="0008569A"/>
    <w:rsid w:val="00116665"/>
    <w:rsid w:val="001472F4"/>
    <w:rsid w:val="001D18B0"/>
    <w:rsid w:val="00220772"/>
    <w:rsid w:val="002409A4"/>
    <w:rsid w:val="002B716A"/>
    <w:rsid w:val="002D7907"/>
    <w:rsid w:val="00360B01"/>
    <w:rsid w:val="003641AB"/>
    <w:rsid w:val="003D6333"/>
    <w:rsid w:val="003F0305"/>
    <w:rsid w:val="004B7B8F"/>
    <w:rsid w:val="004D0713"/>
    <w:rsid w:val="005450AC"/>
    <w:rsid w:val="0059722D"/>
    <w:rsid w:val="005F187A"/>
    <w:rsid w:val="00742CC7"/>
    <w:rsid w:val="007A2936"/>
    <w:rsid w:val="00841E02"/>
    <w:rsid w:val="00887B8C"/>
    <w:rsid w:val="008E6DBB"/>
    <w:rsid w:val="0090594D"/>
    <w:rsid w:val="009705F0"/>
    <w:rsid w:val="00A4796E"/>
    <w:rsid w:val="00B56E0B"/>
    <w:rsid w:val="00B923B8"/>
    <w:rsid w:val="00BE4BF3"/>
    <w:rsid w:val="00C00AAD"/>
    <w:rsid w:val="00C06D9D"/>
    <w:rsid w:val="00ED6311"/>
    <w:rsid w:val="00FC00AA"/>
    <w:rsid w:val="00FC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  <w:style w:type="character" w:styleId="ad">
    <w:name w:val="Hyperlink"/>
    <w:basedOn w:val="a0"/>
    <w:uiPriority w:val="99"/>
    <w:unhideWhenUsed/>
    <w:rsid w:val="005450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  <w:style w:type="character" w:styleId="ad">
    <w:name w:val="Hyperlink"/>
    <w:basedOn w:val="a0"/>
    <w:uiPriority w:val="99"/>
    <w:unhideWhenUsed/>
    <w:rsid w:val="005450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User</cp:lastModifiedBy>
  <cp:revision>2</cp:revision>
  <cp:lastPrinted>2019-03-29T10:59:00Z</cp:lastPrinted>
  <dcterms:created xsi:type="dcterms:W3CDTF">2019-04-11T05:38:00Z</dcterms:created>
  <dcterms:modified xsi:type="dcterms:W3CDTF">2019-04-11T05:38:00Z</dcterms:modified>
</cp:coreProperties>
</file>