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2B75B2" w:rsidRPr="004F7480" w:rsidRDefault="00E81612" w:rsidP="004F7480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向陽花賞料理絕配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8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15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560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濃情Café桌遊饗宴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5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800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浪漫花語永恆の戀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27</w:t>
            </w:r>
            <w:r w:rsidR="004F7480" w:rsidRPr="009800F5">
              <w:rPr>
                <w:rFonts w:ascii="標楷體" w:eastAsia="標楷體" w:hAnsi="標楷體" w:hint="eastAsia"/>
              </w:rPr>
              <w:t>日，費用800元。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9"/>
      <w:footerReference w:type="default" r:id="rId10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8E" w:rsidRDefault="003D398E">
      <w:r>
        <w:separator/>
      </w:r>
    </w:p>
  </w:endnote>
  <w:endnote w:type="continuationSeparator" w:id="0">
    <w:p w:rsidR="003D398E" w:rsidRDefault="003D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755" w:rsidRPr="004B7755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8E" w:rsidRDefault="003D398E">
      <w:r>
        <w:separator/>
      </w:r>
    </w:p>
  </w:footnote>
  <w:footnote w:type="continuationSeparator" w:id="0">
    <w:p w:rsidR="003D398E" w:rsidRDefault="003D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398E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B7755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2019-06-20T07:02:00Z</cp:lastPrinted>
  <dcterms:created xsi:type="dcterms:W3CDTF">2020-08-06T05:56:00Z</dcterms:created>
  <dcterms:modified xsi:type="dcterms:W3CDTF">2020-08-06T05:56:00Z</dcterms:modified>
</cp:coreProperties>
</file>