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bookmarkStart w:id="0" w:name="_GoBack"/>
      <w:bookmarkEnd w:id="0"/>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r w:rsidRPr="00AB1F07">
        <w:rPr>
          <w:rFonts w:ascii="標楷體" w:eastAsia="標楷體" w:hAnsi="標楷體" w:hint="eastAsia"/>
          <w:b/>
          <w:sz w:val="36"/>
          <w:szCs w:val="36"/>
        </w:rPr>
        <w:t>附件三、桃園市109年度國民中學第24期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b/>
          <w:sz w:val="36"/>
          <w:szCs w:val="36"/>
        </w:rPr>
        <w:lastRenderedPageBreak/>
        <w:t>桃園市109年度國民中學第24期</w:t>
      </w:r>
      <w:r w:rsidRPr="00AB1F07">
        <w:rPr>
          <w:rFonts w:ascii="標楷體" w:eastAsia="標楷體" w:hAnsi="標楷體" w:hint="eastAsia"/>
          <w:b/>
          <w:sz w:val="36"/>
          <w:szCs w:val="36"/>
        </w:rPr>
        <w:t>主任候用人員甄選簡章</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「國民中小學校長主任教師甄選儲訓及介聘辦法」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(一)自行申請報名參加一般甄選。</w:t>
      </w:r>
    </w:p>
    <w:p w:rsidR="0037770E" w:rsidRPr="00AB1F07" w:rsidRDefault="0037770E" w:rsidP="0037770E">
      <w:pPr>
        <w:snapToGrid w:val="0"/>
        <w:spacing w:line="400" w:lineRule="exact"/>
        <w:ind w:leftChars="400" w:left="1520" w:hangingChars="200" w:hanging="560"/>
        <w:rPr>
          <w:rFonts w:ascii="標楷體" w:eastAsia="標楷體" w:hAnsi="標楷體"/>
          <w:sz w:val="28"/>
          <w:szCs w:val="28"/>
        </w:rPr>
      </w:pPr>
      <w:r w:rsidRPr="00AB1F07">
        <w:rPr>
          <w:rFonts w:ascii="標楷體" w:eastAsia="標楷體" w:hAnsi="標楷體" w:hint="eastAsia"/>
          <w:sz w:val="28"/>
          <w:szCs w:val="28"/>
        </w:rPr>
        <w:t>(二)推薦甄選：</w:t>
      </w:r>
    </w:p>
    <w:p w:rsidR="0037770E" w:rsidRPr="00AB1F07" w:rsidRDefault="0037770E" w:rsidP="0037770E">
      <w:pPr>
        <w:snapToGrid w:val="0"/>
        <w:spacing w:line="400" w:lineRule="exact"/>
        <w:ind w:leftChars="600" w:left="1860" w:hangingChars="150" w:hanging="420"/>
        <w:rPr>
          <w:rFonts w:ascii="標楷體" w:eastAsia="標楷體" w:hAnsi="標楷體"/>
          <w:sz w:val="28"/>
          <w:szCs w:val="28"/>
        </w:rPr>
      </w:pPr>
      <w:r w:rsidRPr="00AB1F07">
        <w:rPr>
          <w:rFonts w:ascii="標楷體" w:eastAsia="標楷體" w:hAnsi="標楷體" w:hint="eastAsia"/>
          <w:sz w:val="28"/>
          <w:szCs w:val="28"/>
        </w:rPr>
        <w:t>1、由服務學校校長推薦參加甄選，且受推薦人員須實際服務滿五年，且符合以下資格之一者：一、曾任代理主任滿1年。二、曾兼任組長職務滿2年。三、商借教育局或擔任本市各教育資源中心主任或組長，經教育局核定者滿3年。代理校長不得推薦人選(校長推薦書如附件八)。</w:t>
      </w:r>
    </w:p>
    <w:p w:rsidR="0037770E" w:rsidRPr="00AB1F07" w:rsidRDefault="0037770E" w:rsidP="0037770E">
      <w:pPr>
        <w:snapToGrid w:val="0"/>
        <w:spacing w:line="400" w:lineRule="exact"/>
        <w:ind w:leftChars="600" w:left="1860" w:hangingChars="150" w:hanging="420"/>
        <w:rPr>
          <w:rFonts w:ascii="標楷體" w:eastAsia="標楷體" w:hAnsi="標楷體"/>
          <w:b/>
          <w:sz w:val="28"/>
          <w:szCs w:val="28"/>
        </w:rPr>
      </w:pPr>
      <w:r w:rsidRPr="00AB1F07">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一、推薦甄選：15名(每校得推薦之人數不限)。</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二、一般甄選：20名。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三、推薦甄選口試原始平均分數未達75分者及一般甄選總成績未達70分者，得不足額錄取。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一、網路報名：109年10月7日（星期三）中午12時至109年10月19日（星期一）</w:t>
      </w:r>
      <w:r w:rsidRPr="00AB1F07">
        <w:rPr>
          <w:rFonts w:ascii="標楷體" w:eastAsia="標楷體" w:hAnsi="標楷體" w:hint="eastAsia"/>
          <w:bCs/>
          <w:sz w:val="28"/>
          <w:szCs w:val="28"/>
        </w:rPr>
        <w:t>中午12時前完成網路登錄報名(</w:t>
      </w:r>
      <w:hyperlink r:id="rId8" w:history="1">
        <w:r w:rsidRPr="00AB1F07">
          <w:rPr>
            <w:rFonts w:ascii="標楷體" w:eastAsia="標楷體" w:hAnsi="標楷體"/>
            <w:bCs/>
            <w:sz w:val="28"/>
            <w:szCs w:val="28"/>
          </w:rPr>
          <w:t>http://163.30.44.17/principal_test/</w:t>
        </w:r>
      </w:hyperlink>
      <w:r w:rsidRPr="00AB1F07">
        <w:rPr>
          <w:rFonts w:ascii="標楷體" w:eastAsia="標楷體" w:hAnsi="標楷體" w:hint="eastAsia"/>
          <w:bCs/>
          <w:sz w:val="28"/>
          <w:szCs w:val="28"/>
        </w:rPr>
        <w:t>)，以本市甄選報名系統網路登錄時間為準，逾時概不予受理(不受理通訊報名，為避免網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意報名截止時間儘早上網報名，以免報名系統關閉或因個人用戶端網路因素致無法完成網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二、報名費：</w:t>
      </w:r>
      <w:r w:rsidRPr="00AB1F07">
        <w:rPr>
          <w:rFonts w:ascii="標楷體" w:eastAsia="標楷體" w:hAnsi="標楷體" w:hint="eastAsia"/>
          <w:bCs/>
          <w:sz w:val="28"/>
          <w:szCs w:val="28"/>
        </w:rPr>
        <w:t>考生報名採2階段收費，第1階段筆試費用新台幣1,000元整，於109年10月7日（星期三）中午12時至109年10月19日（星期一）晚上8</w:t>
      </w:r>
      <w:r w:rsidRPr="00AB1F07">
        <w:rPr>
          <w:rFonts w:ascii="標楷體" w:eastAsia="標楷體" w:hAnsi="標楷體" w:hint="eastAsia"/>
          <w:bCs/>
          <w:sz w:val="28"/>
          <w:szCs w:val="28"/>
        </w:rPr>
        <w:lastRenderedPageBreak/>
        <w:t>時前完成繳費(不含ATM轉帳費)，若延遲繳費未完成轉帳者，不得參加現場積分審查作業；第2階段口試費用新台幣1,000元整於口試當天報到時繳交。</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三、積分審查地點：本市桃園國小（桃園區民權路67號，TEL：3322268）。</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四、積分審查時間：109年10月28日(星期三)</w:t>
      </w:r>
      <w:r w:rsidRPr="00AB1F07">
        <w:rPr>
          <w:rFonts w:ascii="標楷體" w:eastAsia="標楷體" w:hAnsi="標楷體" w:hint="eastAsia"/>
          <w:bCs/>
          <w:sz w:val="28"/>
          <w:szCs w:val="28"/>
        </w:rPr>
        <w:t>下午1時起</w:t>
      </w:r>
      <w:r w:rsidRPr="00AB1F07">
        <w:rPr>
          <w:rFonts w:ascii="標楷體" w:eastAsia="標楷體" w:hAnsi="標楷體" w:hint="eastAsia"/>
          <w:sz w:val="28"/>
          <w:szCs w:val="28"/>
        </w:rPr>
        <w:t>，請依公告各梯次、時間進行審查，逾時概不予受理。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五、繳驗資料：正本查驗，甄選積分審查表及繳驗資料由任職學校人事、校長核章辦理初審，甄選小組辦理複審。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桃園市109年度國民中學第24期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 (載明包含組長、導師、學年主任</w:t>
      </w:r>
      <w:r w:rsidRPr="00AB1F07">
        <w:rPr>
          <w:rFonts w:ascii="標楷體" w:eastAsia="標楷體" w:hAnsi="標楷體"/>
          <w:bCs/>
          <w:sz w:val="28"/>
          <w:szCs w:val="28"/>
        </w:rPr>
        <w:t>…</w:t>
      </w:r>
      <w:r w:rsidRPr="00AB1F07">
        <w:rPr>
          <w:rFonts w:ascii="標楷體" w:eastAsia="標楷體" w:hAnsi="標楷體" w:hint="eastAsia"/>
          <w:bCs/>
          <w:sz w:val="28"/>
          <w:szCs w:val="28"/>
        </w:rPr>
        <w:t>等經歷年資證明文件)正本。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Pr="00AB1F07">
        <w:rPr>
          <w:rFonts w:ascii="標楷體" w:eastAsia="標楷體" w:hAnsi="標楷體" w:hint="eastAsia"/>
          <w:sz w:val="28"/>
          <w:szCs w:val="28"/>
        </w:rPr>
        <w:t>事蹟證明文件正本。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（十三）最近3個月內2吋半身光面相片2張，供貼報名申請表及准考證之用。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（十四）桃園市109年度國民中學第24期主任候用人員甄選初選合格人員基本資料。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（十五）限時掛號信封1個（請自行寫好收件人姓名、地址及貼足35元郵票）寄發成績單用。</w:t>
      </w:r>
    </w:p>
    <w:p w:rsidR="0037770E" w:rsidRPr="00AB1F07" w:rsidRDefault="0037770E" w:rsidP="0037770E">
      <w:pPr>
        <w:snapToGrid w:val="0"/>
        <w:spacing w:line="400" w:lineRule="exact"/>
        <w:ind w:leftChars="400" w:left="2080" w:hangingChars="400" w:hanging="1120"/>
        <w:rPr>
          <w:rFonts w:ascii="標楷體" w:eastAsia="標楷體" w:hAnsi="標楷體"/>
          <w:sz w:val="28"/>
          <w:szCs w:val="28"/>
        </w:rPr>
      </w:pPr>
      <w:r w:rsidRPr="00AB1F07">
        <w:rPr>
          <w:rFonts w:ascii="標楷體" w:eastAsia="標楷體" w:hAnsi="標楷體" w:hint="eastAsia"/>
          <w:bCs/>
          <w:sz w:val="28"/>
          <w:szCs w:val="28"/>
        </w:rPr>
        <w:t>（十六）參加</w:t>
      </w:r>
      <w:r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AB1F07" w:rsidRDefault="0037770E" w:rsidP="0037770E">
      <w:pPr>
        <w:snapToGrid w:val="0"/>
        <w:spacing w:line="400" w:lineRule="exact"/>
        <w:ind w:left="560" w:hangingChars="200" w:hanging="560"/>
        <w:rPr>
          <w:rFonts w:ascii="標楷體" w:eastAsia="標楷體" w:hAnsi="標楷體"/>
          <w:b/>
          <w:sz w:val="28"/>
          <w:szCs w:val="28"/>
          <w:highlight w:val="yellow"/>
        </w:rPr>
      </w:pPr>
      <w:r w:rsidRPr="00AB1F07">
        <w:rPr>
          <w:rFonts w:ascii="標楷體" w:eastAsia="標楷體" w:hAnsi="標楷體" w:hint="eastAsia"/>
          <w:sz w:val="28"/>
          <w:szCs w:val="28"/>
        </w:rPr>
        <w:t>陸、甄選：推薦甄選分為初選及複選2階段（總分100分），初選採計積分佔百分之40，複選採口試佔百分之60（若分兩組進行口試，則採標準分數計算），合計100分，惟口試原始平均分數未達75分者，得不足額錄取；一般甄選分為初選及複選2階段（總分100分），初選合計佔百分之50（積分佔百分之30、筆試佔百分之20），</w:t>
      </w:r>
      <w:r w:rsidRPr="00AB1F07">
        <w:rPr>
          <w:rFonts w:ascii="標楷體" w:eastAsia="標楷體" w:hAnsi="標楷體" w:hint="eastAsia"/>
          <w:sz w:val="28"/>
          <w:szCs w:val="28"/>
        </w:rPr>
        <w:lastRenderedPageBreak/>
        <w:t>複選採口試佔百分之</w:t>
      </w:r>
      <w:r w:rsidRPr="00AB1F07">
        <w:rPr>
          <w:rFonts w:ascii="標楷體" w:eastAsia="標楷體" w:hAnsi="標楷體"/>
          <w:sz w:val="28"/>
          <w:szCs w:val="28"/>
        </w:rPr>
        <w:t>50</w:t>
      </w:r>
      <w:r w:rsidRPr="00AB1F07">
        <w:rPr>
          <w:rFonts w:ascii="標楷體" w:eastAsia="標楷體" w:hAnsi="標楷體" w:hint="eastAsia"/>
          <w:sz w:val="28"/>
          <w:szCs w:val="28"/>
        </w:rPr>
        <w:t>（若分兩組進行口試，則採標準分數計算），合計100分，惟總成績未達70分者，得不足額錄取。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錄取公告：109年11月4日（星期三）</w:t>
      </w:r>
      <w:r w:rsidRPr="00AB1F07">
        <w:rPr>
          <w:rFonts w:ascii="標楷體" w:eastAsia="標楷體" w:hAnsi="標楷體" w:hint="eastAsia"/>
          <w:bCs/>
          <w:sz w:val="28"/>
          <w:szCs w:val="28"/>
        </w:rPr>
        <w:t>下午10時30分前於桃園市政府教育局網頁（</w:t>
      </w:r>
      <w:r w:rsidRPr="00AB1F07">
        <w:rPr>
          <w:rFonts w:ascii="標楷體" w:eastAsia="標楷體" w:hAnsi="標楷體"/>
          <w:bCs/>
          <w:sz w:val="28"/>
          <w:szCs w:val="28"/>
        </w:rPr>
        <w:t>http://www.tyc.edu.tw）及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1、符合申請主任候用人員甄選人員應具備之之基本條件及資格者參加筆試。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3、筆試時間：109年12月5日（星期六）上午9時至11時30分。</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4、筆試地點：本市大有國中（桃園區大有路215號，TEL：</w:t>
      </w:r>
      <w:r w:rsidRPr="00AB1F07">
        <w:rPr>
          <w:rFonts w:ascii="標楷體" w:eastAsia="標楷體" w:hAnsi="標楷體"/>
          <w:sz w:val="28"/>
          <w:szCs w:val="28"/>
        </w:rPr>
        <w:t>26</w:t>
      </w:r>
      <w:r w:rsidRPr="00AB1F07">
        <w:rPr>
          <w:rFonts w:ascii="標楷體" w:eastAsia="標楷體" w:hAnsi="標楷體" w:hint="eastAsia"/>
          <w:sz w:val="28"/>
          <w:szCs w:val="28"/>
        </w:rPr>
        <w:t>1</w:t>
      </w:r>
      <w:r w:rsidRPr="00AB1F07">
        <w:rPr>
          <w:rFonts w:ascii="標楷體" w:eastAsia="標楷體" w:hAnsi="標楷體"/>
          <w:sz w:val="28"/>
          <w:szCs w:val="28"/>
        </w:rPr>
        <w:t>3297</w:t>
      </w:r>
      <w:r w:rsidRPr="00AB1F07">
        <w:rPr>
          <w:rFonts w:ascii="標楷體" w:eastAsia="標楷體" w:hAnsi="標楷體" w:hint="eastAsia"/>
          <w:sz w:val="28"/>
          <w:szCs w:val="28"/>
        </w:rPr>
        <w:t>分機</w:t>
      </w:r>
      <w:r w:rsidRPr="00AB1F07">
        <w:rPr>
          <w:rFonts w:ascii="標楷體" w:eastAsia="標楷體" w:hAnsi="標楷體"/>
          <w:sz w:val="28"/>
          <w:szCs w:val="28"/>
        </w:rPr>
        <w:t>510</w:t>
      </w:r>
      <w:r w:rsidRPr="00AB1F07">
        <w:rPr>
          <w:rFonts w:ascii="標楷體" w:eastAsia="標楷體" w:hAnsi="標楷體" w:hint="eastAsia"/>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7、錄取公告：109年12月5日（星期六）下午10時30分前於桃園市政府教育局網頁（</w:t>
      </w:r>
      <w:r w:rsidRPr="00AB1F07">
        <w:rPr>
          <w:rFonts w:ascii="標楷體" w:eastAsia="標楷體" w:hAnsi="標楷體"/>
          <w:sz w:val="28"/>
          <w:szCs w:val="28"/>
        </w:rPr>
        <w:t>http://www.tyc.edu.tw）及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1、教育人員歷程檔案一式4份於109年11月6日(星期五)下午3時前送達桃園國小，並繳交複選報名費1,000元整。</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2、考試時間：109年11月14日（星期六）上午8時至8時20分報到。</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3、考試地點：本市桃園國小（桃園區民權路67號，TEL：3322268）。</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7、錄取公告：109年11月14日（星期六）下午10時30分前於桃園市政府教育局網頁（http://www.tyc.edu.tw）及桃園國小門口公告。</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8、推薦甄選未獲錄取者，得續報名參加一般甄選初選筆試及複選口試，並於109年11月18日(星期三)下午3時前至桃園國小繳交報名申請表及初選筆試費1,000元整。</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lastRenderedPageBreak/>
        <w:t>1、考試時間：109年12月12日（星期六）上午8時至8時20分報到，並繳交複選報名費1,000元整及教育人員歷程檔案一式4份。</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2、考試地點：本市桃園國小（桃園區民權路67號，TEL：3322268）。</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6、錄取公告：109年12月12日（星期六）下午10時30分前於桃園市政府教育局網頁（http://www.tyc.edu.tw）及桃園國小門口公告。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r w:rsidRPr="00AB1F07">
        <w:rPr>
          <w:rFonts w:ascii="標楷體" w:eastAsia="標楷體" w:hAnsi="標楷體" w:cs="標楷體" w:hint="eastAsia"/>
          <w:kern w:val="0"/>
          <w:sz w:val="28"/>
          <w:szCs w:val="28"/>
        </w:rPr>
        <w:t>採現場申請，通訊申請不予受理。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1、推薦甄選複選：109年11月15日（星期日）上午9時至11時30分。</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shd w:val="pct15" w:color="auto" w:fill="FFFFFF"/>
        </w:rPr>
      </w:pPr>
      <w:r w:rsidRPr="00AB1F07">
        <w:rPr>
          <w:rFonts w:ascii="標楷體" w:eastAsia="標楷體" w:hAnsi="標楷體" w:hint="eastAsia"/>
          <w:sz w:val="28"/>
          <w:szCs w:val="28"/>
        </w:rPr>
        <w:t>2、一般甄選初選：109年12月6日（星期日）上午8時至8時10分</w:t>
      </w:r>
      <w:r w:rsidRPr="00AB1F07">
        <w:rPr>
          <w:rFonts w:ascii="標楷體" w:eastAsia="標楷體" w:hAnsi="標楷體"/>
          <w:sz w:val="28"/>
          <w:szCs w:val="28"/>
        </w:rPr>
        <w:t>；</w:t>
      </w:r>
      <w:r w:rsidRPr="00AB1F07">
        <w:rPr>
          <w:rFonts w:ascii="標楷體" w:eastAsia="標楷體" w:hAnsi="標楷體" w:hint="eastAsia"/>
          <w:sz w:val="28"/>
          <w:szCs w:val="28"/>
        </w:rPr>
        <w:t>一般甄選複選：109年12月13日（星期日）上午9時至11時30分。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（二）申請地點：本市桃園國小（桃園區民權路67號，TEL：3322268）。</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（三）方式：由本府教育局會同政風室人員就應考人所填申請表之項目(筆試或口試)成績計算有無錯誤後，申請表於成績複查當日發還應考人，不得申請重新閱卷、各題分數得分或要求影印試卷。</w:t>
      </w:r>
    </w:p>
    <w:p w:rsidR="0037770E" w:rsidRPr="00AB1F07" w:rsidRDefault="0037770E" w:rsidP="00354C3D">
      <w:pPr>
        <w:spacing w:line="400" w:lineRule="exact"/>
        <w:ind w:left="1260" w:hangingChars="450" w:hanging="1260"/>
        <w:jc w:val="both"/>
        <w:rPr>
          <w:rFonts w:ascii="標楷體" w:eastAsia="標楷體" w:hAnsi="標楷體"/>
          <w:sz w:val="28"/>
          <w:szCs w:val="28"/>
        </w:rPr>
      </w:pPr>
      <w:r w:rsidRPr="00AB1F07">
        <w:rPr>
          <w:rFonts w:ascii="標楷體" w:eastAsia="標楷體" w:hAnsi="標楷體" w:hint="eastAsia"/>
          <w:sz w:val="28"/>
          <w:szCs w:val="28"/>
        </w:rPr>
        <w:t>柒、儲訓：儲訓委託國家教育研究院開設8週之儲訓課程，屆時將轉知參與儲訓人員相關訊息。</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三、最近3年（採自106年10月28日起至109年10月27日止）曾受刑事、懲戒處分或記過以上之行政處分者，不得申請參加甄選；年資積分計至109年7月31日止。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五、有關經歷年資部分，以取得中等學校合格教師任用資格之公私立中等學校年資始得採計。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lastRenderedPageBreak/>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六、桃園市109年度國民中學第24期主任候用人員甄選初選合格人員基本資料。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9"/>
          <w:footerReference w:type="default" r:id="rId10"/>
          <w:pgSz w:w="11906" w:h="16838"/>
          <w:pgMar w:top="720" w:right="720" w:bottom="720" w:left="720" w:header="851" w:footer="992" w:gutter="0"/>
          <w:cols w:space="425"/>
          <w:docGrid w:type="lines" w:linePitch="360"/>
        </w:sectPr>
      </w:pPr>
    </w:p>
    <w:p w:rsidR="0037770E" w:rsidRPr="00AB1F07" w:rsidRDefault="0037770E" w:rsidP="0037770E">
      <w:pPr>
        <w:rPr>
          <w:rFonts w:ascii="標楷體" w:eastAsia="標楷體" w:hAnsi="標楷體"/>
        </w:rPr>
      </w:pPr>
      <w:r w:rsidRPr="00AB1F07">
        <w:rPr>
          <w:rFonts w:ascii="標楷體" w:eastAsia="標楷體" w:hAnsi="標楷體" w:hint="eastAsia"/>
          <w:sz w:val="20"/>
          <w:szCs w:val="20"/>
        </w:rPr>
        <w:lastRenderedPageBreak/>
        <w:t xml:space="preserve"> </w:t>
      </w:r>
      <w:r w:rsidRPr="00AB1F07">
        <w:rPr>
          <w:rFonts w:ascii="標楷體" w:eastAsia="標楷體" w:hAnsi="標楷體" w:hint="eastAsia"/>
        </w:rPr>
        <w:t>附件一</w:t>
      </w:r>
    </w:p>
    <w:p w:rsidR="0037770E" w:rsidRPr="00AB1F07" w:rsidRDefault="0037770E" w:rsidP="0037770E">
      <w:pPr>
        <w:spacing w:line="400" w:lineRule="exact"/>
        <w:rPr>
          <w:rFonts w:ascii="標楷體" w:eastAsia="標楷體" w:hAnsi="標楷體"/>
          <w:sz w:val="16"/>
          <w:szCs w:val="16"/>
        </w:rPr>
      </w:pPr>
      <w:r w:rsidRPr="00AB1F07">
        <w:rPr>
          <w:rFonts w:ascii="標楷體" w:eastAsia="標楷體" w:hAnsi="標楷體" w:hint="eastAsia"/>
          <w:sz w:val="20"/>
          <w:szCs w:val="20"/>
        </w:rPr>
        <w:t xml:space="preserve"> </w:t>
      </w:r>
      <w:r w:rsidRPr="00AB1F07">
        <w:rPr>
          <w:rFonts w:ascii="標楷體" w:eastAsia="標楷體" w:hAnsi="標楷體"/>
          <w:sz w:val="28"/>
        </w:rPr>
        <w:t>桃園市109年度國民中學第24期</w:t>
      </w:r>
      <w:r w:rsidRPr="00AB1F07">
        <w:rPr>
          <w:rFonts w:ascii="標楷體" w:eastAsia="標楷體" w:hAnsi="標楷體" w:hint="eastAsia"/>
          <w:sz w:val="28"/>
        </w:rPr>
        <w:t>主任候用人員甄選積分審查認定標準補充說明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二、國民中小學校長主任教師甄選儲訓及介聘辦法。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三、桃園市109年度國民中學第24期主任候用人員甄選簡章。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甄選對象及資格：依據桃園市109年度國民中學第24期主任候用人員甄選規定辦理。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應繳驗表件：依據桃園市109年度國民中學第24期主任候用人員甄選規定辦理。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最近3年未受刑事、懲戒、記過以上處分之證明書。</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桃園市109年度國民中學第24期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六、以上所有證件，需以正本為憑。</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lastRenderedPageBreak/>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（二）任中等學校導師、輔導教師及國小組長，每滿1年另加1分。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（三）縣市教育輔導團團員、午餐秘書、特殊教育教師，每滿1年另加1.5分。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（四）任中等學校組長、副組長、科主任及小學處主任，每滿1年另加2分。任中等學校教學組長(自107學年度起算)，每滿1</w:t>
      </w:r>
      <w:r w:rsidR="00A97F9C" w:rsidRPr="00AB1F07">
        <w:rPr>
          <w:rFonts w:ascii="標楷體" w:eastAsia="標楷體" w:hAnsi="標楷體" w:hint="eastAsia"/>
        </w:rPr>
        <w:t>年</w:t>
      </w:r>
      <w:r w:rsidR="00877184" w:rsidRPr="00AB1F07">
        <w:rPr>
          <w:rFonts w:ascii="標楷體" w:eastAsia="標楷體" w:hAnsi="標楷體" w:hint="eastAsia"/>
        </w:rPr>
        <w:t>另加</w:t>
      </w:r>
      <w:r w:rsidRPr="00AB1F07">
        <w:rPr>
          <w:rFonts w:ascii="標楷體" w:eastAsia="標楷體" w:hAnsi="標楷體" w:hint="eastAsia"/>
        </w:rPr>
        <w:t>2.5分。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（五）任教育行政機關五職等職位、借調教育</w:t>
      </w:r>
      <w:r w:rsidRPr="00AB1F07">
        <w:rPr>
          <w:rFonts w:ascii="標楷體" w:eastAsia="標楷體" w:hAnsi="標楷體" w:hint="eastAsia"/>
          <w:bCs/>
        </w:rPr>
        <w:t>局</w:t>
      </w:r>
      <w:r w:rsidRPr="00AB1F07">
        <w:rPr>
          <w:rFonts w:ascii="標楷體" w:eastAsia="標楷體" w:hAnsi="標楷體" w:hint="eastAsia"/>
        </w:rPr>
        <w:t>教師，每滿1年給3.5分。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（六）任中等學校訓育或生活教育組長、童子軍團長，每滿1年另加2.5分。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（七）任教育行政機關六職等以上職位，每滿1年給4.5分。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（八）任中等學校主任、代理主任，每滿1年另加3.5分。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（九）實際在特殊偏遠地區國中服務，每滿1年另加5分；實際在偏遠地區國中服務，每滿1年另加3分。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（十）以上年資之採計，未滿1年者不予計分。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分(獎狀以主管教育機關核發為限，非其核發者須有主管教育機關核定字號者方予採計)。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取得本市非營利幼兒園場地主管機關之業務承辦績優證明者，每滿一學年給0.5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6.通過本土語言能力認證</w:t>
      </w:r>
      <w:r w:rsidRPr="00AB1F07">
        <w:rPr>
          <w:rFonts w:ascii="標楷體" w:eastAsia="標楷體" w:hAnsi="標楷體"/>
        </w:rPr>
        <w:t>者，</w:t>
      </w:r>
      <w:r w:rsidRPr="00AB1F07">
        <w:rPr>
          <w:rFonts w:ascii="標楷體" w:eastAsia="標楷體" w:hAnsi="標楷體" w:hint="eastAsia"/>
        </w:rPr>
        <w:t>給</w:t>
      </w:r>
      <w:r w:rsidRPr="00AB1F07">
        <w:rPr>
          <w:rFonts w:ascii="標楷體" w:eastAsia="標楷體" w:hAnsi="標楷體"/>
        </w:rPr>
        <w:t>1分。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7.取得家庭教育專業人員證書者，給2分。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8.獲教育部獎勵國民中小學推動閱讀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9.獲Best Education-KDP全國學校經營與教學創新KDP國際認證獎者，標竿獎給2分、特優獎給1.5分、其他給1分。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lastRenderedPageBreak/>
        <w:t>10.擔任學校教師會理事長，滿1年</w:t>
      </w:r>
      <w:r w:rsidR="00F4405F" w:rsidRPr="00AB1F07">
        <w:rPr>
          <w:rFonts w:ascii="標楷體" w:eastAsia="標楷體" w:hAnsi="標楷體" w:hint="eastAsia"/>
        </w:rPr>
        <w:t>另</w:t>
      </w:r>
      <w:r w:rsidR="00E65BDB" w:rsidRPr="00AB1F07">
        <w:rPr>
          <w:rFonts w:ascii="標楷體" w:eastAsia="標楷體" w:hAnsi="標楷體" w:hint="eastAsia"/>
        </w:rPr>
        <w:t>給</w:t>
      </w:r>
      <w:r w:rsidRPr="00AB1F07">
        <w:rPr>
          <w:rFonts w:ascii="標楷體" w:eastAsia="標楷體" w:hAnsi="標楷體" w:hint="eastAsia"/>
        </w:rPr>
        <w:t>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11.擔任市級教師會理事長，滿1年</w:t>
      </w:r>
      <w:r w:rsidR="00F4405F" w:rsidRPr="00AB1F07">
        <w:rPr>
          <w:rFonts w:ascii="標楷體" w:eastAsia="標楷體" w:hAnsi="標楷體" w:hint="eastAsia"/>
        </w:rPr>
        <w:t>另</w:t>
      </w:r>
      <w:r w:rsidR="00E65BDB" w:rsidRPr="00AB1F07">
        <w:rPr>
          <w:rFonts w:ascii="標楷體" w:eastAsia="標楷體" w:hAnsi="標楷體" w:hint="eastAsia"/>
        </w:rPr>
        <w:t>給</w:t>
      </w:r>
      <w:r w:rsidRPr="00AB1F07">
        <w:rPr>
          <w:rFonts w:ascii="標楷體" w:eastAsia="標楷體" w:hAnsi="標楷體" w:hint="eastAsia"/>
        </w:rPr>
        <w:t>1分。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教育行政普通考試或相當之特種考試及格，給1分。(以上三項擇一項計分)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通過各類英語檢定，依據「公務人員英語檢測陞任評分計分標準對照表」種類，比照全民英檢初級通過者給1分，中級以上通過者給2分。(最高給2分)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(一)取得教師專業發展評鑑人員證書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Pr="00AB1F07"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（一）所謂「受刑事處分」，係指「一審判刑有罪」（含上訴）即認定。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（二）留職停薪從事與行政、教學有關之學位進修及育嬰假、侍親假，未予考核者，視同</w:t>
      </w:r>
      <w:r w:rsidRPr="00AB1F07">
        <w:rPr>
          <w:rFonts w:ascii="標楷體" w:eastAsia="標楷體" w:hAnsi="標楷體" w:hint="eastAsia"/>
          <w:bCs/>
        </w:rPr>
        <w:lastRenderedPageBreak/>
        <w:t>成績優良。</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（三）「最近3年內」係指民國106年10月28日起至民國109年10月27日止、「最近5年內」係指民國104年10月28日起至民國109年10月27日止。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（一）「年資」採計至109年7月31日止。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主任、教師年資積分之採計，係指取得「正式主任、教師」資格，並派（聘）為主任、教師之日起計算。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（三）同1學年度擔任不同等級之兼職年資積分採計方式：兼職未滿1年，則採計較低職務之年資積分，如：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1.兼職主任年資未滿1年，得併未任主任前之年資積分計算（如為組長則併組長年資計算，如為教師則併教師年資計算）。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2.兼職組長年資未滿1年，得併教師年資，以教師積分計算。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教師年資積分計算，以每1學年度為基礎，不滿1年年資，則年資積分不予採計，並不得併入前後年資計算。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（七）留職停薪年資(除服兵役年資外)，均不予採計，服役年資以教師積分計算。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（九）學經歷證件，其屬於私人證明保結者，不予採計。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派令者，請以「兼職服務證明」代替，兼職年資請檢具「考核通知書」（應有兼任職務之註記）及「兼職聘書（或兼職名冊、服務證明書均可）」（2缺1者均不予採計）。</w:t>
      </w:r>
    </w:p>
    <w:p w:rsidR="0037770E" w:rsidRPr="00AB1F07" w:rsidRDefault="0037770E" w:rsidP="0037770E">
      <w:pPr>
        <w:spacing w:line="400" w:lineRule="exact"/>
        <w:ind w:firstLineChars="379" w:firstLine="910"/>
        <w:rPr>
          <w:rFonts w:ascii="標楷體" w:eastAsia="標楷體" w:hAnsi="標楷體"/>
          <w:strike/>
        </w:rPr>
      </w:pPr>
      <w:r w:rsidRPr="00AB1F07">
        <w:rPr>
          <w:rFonts w:ascii="標楷體" w:eastAsia="標楷體" w:hAnsi="標楷體" w:hint="eastAsia"/>
        </w:rPr>
        <w:t>（十一）同1年擔任2種以上職務，其積分應擇優採計，不得重複計算。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（十二）「到職日期」以教育主管機關或學校依授權規定所核定生效日期為準。</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（一）「最近5年內考核」採計年度：學校人員自民國104學年度起至108學年度、行政人員自民國104年度起至108年度。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（二）最近5年考核有缺者應補附缺考核原因之證明文件。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（一）在大學或學院研究所選修與教育有關之學科，應出具學分證明書或成績單。每滿10</w:t>
      </w:r>
      <w:r w:rsidRPr="00AB1F07">
        <w:rPr>
          <w:rFonts w:ascii="標楷體" w:eastAsia="標楷體" w:hAnsi="標楷體" w:hint="eastAsia"/>
          <w:bCs/>
        </w:rPr>
        <w:lastRenderedPageBreak/>
        <w:t>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教育行政機關職務人員，需經銓敘機關銓定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隨評分表附填，並按次序繳驗。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AB1F07" w:rsidRDefault="0037770E" w:rsidP="0037770E">
      <w:pPr>
        <w:snapToGrid w:val="0"/>
        <w:spacing w:line="0" w:lineRule="atLeast"/>
        <w:jc w:val="right"/>
        <w:rPr>
          <w:rFonts w:ascii="標楷體" w:eastAsia="標楷體" w:hAnsi="標楷體"/>
          <w:sz w:val="28"/>
          <w:szCs w:val="28"/>
        </w:rPr>
      </w:pPr>
      <w:r w:rsidRPr="00AB1F07">
        <w:rPr>
          <w:rFonts w:ascii="標楷體" w:eastAsia="標楷體" w:hAnsi="標楷體" w:hint="eastAsia"/>
          <w:sz w:val="28"/>
          <w:szCs w:val="28"/>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61"/>
        <w:gridCol w:w="1161"/>
        <w:gridCol w:w="534"/>
        <w:gridCol w:w="2692"/>
        <w:gridCol w:w="2996"/>
        <w:gridCol w:w="2868"/>
        <w:gridCol w:w="780"/>
        <w:gridCol w:w="860"/>
        <w:gridCol w:w="774"/>
        <w:gridCol w:w="860"/>
        <w:gridCol w:w="1602"/>
      </w:tblGrid>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jc w:val="center"/>
              <w:rPr>
                <w:rFonts w:ascii="標楷體" w:eastAsia="標楷體" w:hAnsi="標楷體" w:cs="新細明體"/>
                <w:b/>
                <w:bCs/>
                <w:kern w:val="0"/>
                <w:sz w:val="20"/>
                <w:szCs w:val="20"/>
              </w:rPr>
            </w:pPr>
            <w:r w:rsidRPr="00AB1F07">
              <w:rPr>
                <w:rFonts w:ascii="標楷體" w:eastAsia="標楷體" w:hAnsi="標楷體" w:hint="eastAsia"/>
                <w:sz w:val="28"/>
                <w:szCs w:val="28"/>
              </w:rPr>
              <w:t xml:space="preserve">        </w:t>
            </w:r>
            <w:r w:rsidRPr="00AB1F07">
              <w:rPr>
                <w:rFonts w:ascii="標楷體" w:eastAsia="標楷體" w:hAnsi="標楷體" w:hint="eastAsia"/>
                <w:sz w:val="20"/>
                <w:szCs w:val="20"/>
              </w:rPr>
              <w:t xml:space="preserve">  </w:t>
            </w:r>
            <w:r w:rsidRPr="00AB1F07">
              <w:rPr>
                <w:rFonts w:ascii="標楷體" w:eastAsia="標楷體" w:hAnsi="標楷體" w:cs="新細明體" w:hint="eastAsia"/>
                <w:b/>
                <w:bCs/>
                <w:kern w:val="0"/>
                <w:sz w:val="20"/>
                <w:szCs w:val="20"/>
              </w:rPr>
              <w:t xml:space="preserve">桃園市109年度國民中學第24期主任候用人員甄選積分審查表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□學務(訓導)處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09084D">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0" w:type="pct"/>
            <w:vMerge w:val="restart"/>
            <w:shd w:val="clear" w:color="auto" w:fill="auto"/>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學歷部分採最高學歷計分，如有雙重資格一律擇一計分。</w:t>
            </w:r>
            <w:r w:rsidRPr="00AB1F07">
              <w:rPr>
                <w:rFonts w:ascii="標楷體" w:eastAsia="標楷體" w:hAnsi="標楷體" w:cs="新細明體" w:hint="eastAsia"/>
                <w:kern w:val="0"/>
                <w:sz w:val="20"/>
                <w:szCs w:val="20"/>
              </w:rPr>
              <w:br/>
              <w:t>2.  經歷部分除在原住民、離島地區任教年資暨具有原住民族籍並在原住民地區中等學校任教年資另加積分外，其餘各欄位之年資如有重複，一律擇一從優計分。</w:t>
            </w:r>
            <w:r w:rsidRPr="00AB1F07">
              <w:rPr>
                <w:rFonts w:ascii="標楷體" w:eastAsia="標楷體" w:hAnsi="標楷體" w:cs="新細明體" w:hint="eastAsia"/>
                <w:kern w:val="0"/>
                <w:sz w:val="20"/>
                <w:szCs w:val="20"/>
              </w:rPr>
              <w:br/>
              <w:t>3.  高等考試類別如有重複，一律擇一從優計分。</w:t>
            </w:r>
            <w:r w:rsidRPr="00AB1F07">
              <w:rPr>
                <w:rFonts w:ascii="標楷體" w:eastAsia="標楷體" w:hAnsi="標楷體" w:cs="新細明體" w:hint="eastAsia"/>
                <w:kern w:val="0"/>
                <w:sz w:val="20"/>
                <w:szCs w:val="20"/>
              </w:rPr>
              <w:br/>
              <w:t>4.  特殊貢獻人員、模範公務人員及特殊優良教師獎勵，均以最多計採1次為限。</w:t>
            </w:r>
            <w:r w:rsidRPr="00AB1F07">
              <w:rPr>
                <w:rFonts w:ascii="標楷體" w:eastAsia="標楷體" w:hAnsi="標楷體" w:cs="新細明體" w:hint="eastAsia"/>
                <w:kern w:val="0"/>
                <w:sz w:val="20"/>
                <w:szCs w:val="20"/>
              </w:rPr>
              <w:br/>
              <w:t>5.  學校教師年終考核，須經主管教育行政機關核定者，始予採認；公務人員年終考績則以銓敘機關核定者為限。</w:t>
            </w:r>
            <w:r w:rsidRPr="00AB1F07">
              <w:rPr>
                <w:rFonts w:ascii="標楷體" w:eastAsia="標楷體" w:hAnsi="標楷體" w:cs="新細明體" w:hint="eastAsia"/>
                <w:kern w:val="0"/>
                <w:sz w:val="20"/>
                <w:szCs w:val="20"/>
              </w:rPr>
              <w:br/>
              <w:t>6.  教育人員之獎勵，以與教育有關事蹟，並經主管教育行政機關核定者為限。</w:t>
            </w:r>
            <w:r w:rsidRPr="00AB1F07">
              <w:rPr>
                <w:rFonts w:ascii="標楷體" w:eastAsia="標楷體" w:hAnsi="標楷體" w:cs="新細明體" w:hint="eastAsia"/>
                <w:kern w:val="0"/>
                <w:sz w:val="20"/>
                <w:szCs w:val="20"/>
              </w:rPr>
              <w:br/>
              <w:t>7.  通過各類英語檢定，係依據「公務人員英語檢測陞任評分計分標準對照表」種類，比照全民英檢給分。</w:t>
            </w:r>
            <w:r w:rsidRPr="00AB1F07">
              <w:rPr>
                <w:rFonts w:ascii="標楷體" w:eastAsia="標楷體" w:hAnsi="標楷體" w:cs="新細明體" w:hint="eastAsia"/>
                <w:kern w:val="0"/>
                <w:sz w:val="20"/>
                <w:szCs w:val="20"/>
              </w:rPr>
              <w:br/>
              <w:t>8.  取得本市非營利幼兒園場地主管機關之業務承辦績優證明</w:t>
            </w:r>
            <w:r w:rsidRPr="00AB1F07">
              <w:rPr>
                <w:rFonts w:ascii="標楷體" w:eastAsia="標楷體" w:hAnsi="標楷體" w:cs="新細明體" w:hint="eastAsia"/>
                <w:kern w:val="0"/>
                <w:sz w:val="20"/>
                <w:szCs w:val="20"/>
              </w:rPr>
              <w:lastRenderedPageBreak/>
              <w:t>者，以106學年度至109學年度協助開辦者為限。</w:t>
            </w: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縣市教育輔導團團員、午餐秘書、特殊教育教師積滿(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任中等學校組長、副組長、科主任及小學處主任積滿(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任中等學校教學組長(自107學年度起算)，積滿(  )年</w:t>
            </w:r>
          </w:p>
        </w:tc>
        <w:tc>
          <w:tcPr>
            <w:tcW w:w="897" w:type="pct"/>
            <w:shd w:val="clear" w:color="auto" w:fill="auto"/>
            <w:noWrap/>
            <w:vAlign w:val="center"/>
            <w:hideMark/>
          </w:tcPr>
          <w:p w:rsidR="0037770E" w:rsidRPr="00AB1F07" w:rsidRDefault="0037770E" w:rsidP="0097485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w:t>
            </w:r>
            <w:r w:rsidR="00877184" w:rsidRPr="00AB1F07">
              <w:rPr>
                <w:rFonts w:ascii="標楷體" w:eastAsia="標楷體" w:hAnsi="標楷體" w:cs="新細明體" w:hint="eastAsia"/>
                <w:kern w:val="0"/>
                <w:sz w:val="20"/>
                <w:szCs w:val="20"/>
              </w:rPr>
              <w:t>另加</w:t>
            </w:r>
            <w:r w:rsidRPr="00AB1F07">
              <w:rPr>
                <w:rFonts w:ascii="標楷體" w:eastAsia="標楷體" w:hAnsi="標楷體" w:cs="新細明體" w:hint="eastAsia"/>
                <w:kern w:val="0"/>
                <w:sz w:val="20"/>
                <w:szCs w:val="20"/>
              </w:rPr>
              <w:t>2.5分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任中等學校訓育或生活教育組長、童子軍團長積滿(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每滿一年另加2.5分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任中等學校主任、代理主任積滿(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實際在偏遠地區國中服務積滿(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0F2583" w:rsidRPr="00AB1F07" w:rsidTr="0009084D">
        <w:trPr>
          <w:trHeight w:val="454"/>
        </w:trPr>
        <w:tc>
          <w:tcPr>
            <w:tcW w:w="269" w:type="pct"/>
            <w:vMerge w:val="restar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考核</w:t>
            </w:r>
          </w:p>
        </w:tc>
        <w:tc>
          <w:tcPr>
            <w:tcW w:w="842" w:type="pct"/>
            <w:vMerge w:val="restar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學校教師最近5年年終考核(103學年度至107學年度)</w:t>
            </w:r>
          </w:p>
        </w:tc>
        <w:tc>
          <w:tcPr>
            <w:tcW w:w="937" w:type="pc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四條一款</w:t>
            </w:r>
          </w:p>
        </w:tc>
        <w:tc>
          <w:tcPr>
            <w:tcW w:w="897" w:type="pc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0" w:type="pct"/>
            <w:vMerge/>
            <w:vAlign w:val="center"/>
            <w:hideMark/>
          </w:tcPr>
          <w:p w:rsidR="000F2583" w:rsidRPr="00AB1F07" w:rsidRDefault="000F2583" w:rsidP="0037770E">
            <w:pPr>
              <w:widowControl/>
              <w:rPr>
                <w:rFonts w:ascii="標楷體" w:eastAsia="標楷體" w:hAnsi="標楷體" w:cs="新細明體"/>
                <w:kern w:val="0"/>
                <w:sz w:val="20"/>
                <w:szCs w:val="20"/>
              </w:rPr>
            </w:pPr>
          </w:p>
        </w:tc>
      </w:tr>
      <w:tr w:rsidR="000F2583" w:rsidRPr="00AB1F07" w:rsidTr="000F2583">
        <w:trPr>
          <w:trHeight w:val="306"/>
        </w:trPr>
        <w:tc>
          <w:tcPr>
            <w:tcW w:w="269"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363"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167"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842"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937" w:type="pc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四條二款</w:t>
            </w:r>
          </w:p>
        </w:tc>
        <w:tc>
          <w:tcPr>
            <w:tcW w:w="897" w:type="pc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0F2583" w:rsidRPr="00AB1F07" w:rsidRDefault="000F2583" w:rsidP="000F2583">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0F2583" w:rsidRPr="00AB1F07" w:rsidRDefault="000F2583" w:rsidP="000F2583">
            <w:pPr>
              <w:widowControl/>
              <w:rPr>
                <w:rFonts w:ascii="標楷體" w:eastAsia="標楷體" w:hAnsi="標楷體" w:cs="新細明體"/>
                <w:kern w:val="0"/>
                <w:sz w:val="20"/>
                <w:szCs w:val="20"/>
              </w:rPr>
            </w:pPr>
          </w:p>
        </w:tc>
        <w:tc>
          <w:tcPr>
            <w:tcW w:w="269"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501" w:type="pct"/>
            <w:vMerge/>
            <w:vAlign w:val="center"/>
            <w:hideMark/>
          </w:tcPr>
          <w:p w:rsidR="000F2583" w:rsidRPr="00AB1F07" w:rsidRDefault="000F2583"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特殊事蹟</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09084D"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w:t>
            </w:r>
            <w:r w:rsidR="0037770E" w:rsidRPr="00AB1F07">
              <w:rPr>
                <w:rFonts w:ascii="標楷體" w:eastAsia="標楷體" w:hAnsi="標楷體" w:cs="新細明體" w:hint="eastAsia"/>
                <w:kern w:val="0"/>
                <w:sz w:val="20"/>
                <w:szCs w:val="20"/>
              </w:rPr>
              <w:t>經縣市政府核定有案之特殊優良教師</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商借教育局或擔任本市各教育資源中心主任或組長，經教育局核定發證明者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E828FA" w:rsidRPr="00AB1F07" w:rsidTr="00E828FA">
        <w:trPr>
          <w:trHeight w:val="498"/>
        </w:trPr>
        <w:tc>
          <w:tcPr>
            <w:tcW w:w="269"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363"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167"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E828FA" w:rsidRPr="00AB1F07" w:rsidRDefault="00E828FA"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本市非營利幼兒園場地主管機關之業務承辦績優證明，並以106學年度至109學年度協助開辦者為限。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E828FA" w:rsidRPr="00AB1F07" w:rsidRDefault="00E828FA"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E828FA" w:rsidRPr="00AB1F07" w:rsidRDefault="00E828FA" w:rsidP="00E828FA">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242" w:type="pct"/>
            <w:shd w:val="clear" w:color="auto" w:fill="auto"/>
            <w:noWrap/>
            <w:vAlign w:val="center"/>
          </w:tcPr>
          <w:p w:rsidR="00E828FA" w:rsidRPr="00AB1F07" w:rsidRDefault="00E828FA" w:rsidP="0037770E">
            <w:pPr>
              <w:rPr>
                <w:rFonts w:ascii="標楷體" w:eastAsia="標楷體" w:hAnsi="標楷體" w:cs="新細明體"/>
                <w:kern w:val="0"/>
                <w:sz w:val="20"/>
                <w:szCs w:val="20"/>
              </w:rPr>
            </w:pPr>
          </w:p>
        </w:tc>
        <w:tc>
          <w:tcPr>
            <w:tcW w:w="269"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501" w:type="pct"/>
            <w:vMerge/>
            <w:vAlign w:val="center"/>
            <w:hideMark/>
          </w:tcPr>
          <w:p w:rsidR="00E828FA" w:rsidRPr="00AB1F07" w:rsidRDefault="00E828FA"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取得本土語言能力認證者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877184"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37770E"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w:t>
            </w:r>
            <w:r w:rsidR="0037770E" w:rsidRPr="00AB1F07">
              <w:rPr>
                <w:rFonts w:ascii="標楷體" w:eastAsia="標楷體" w:hAnsi="標楷體" w:cs="新細明體" w:hint="eastAsia"/>
                <w:kern w:val="0"/>
                <w:sz w:val="20"/>
                <w:szCs w:val="20"/>
              </w:rPr>
              <w:t>磐石</w:t>
            </w:r>
            <w:r w:rsidRPr="00AB1F07">
              <w:rPr>
                <w:rFonts w:ascii="標楷體" w:eastAsia="標楷體" w:hAnsi="標楷體" w:cs="新細明體" w:hint="eastAsia"/>
                <w:kern w:val="0"/>
                <w:sz w:val="20"/>
                <w:szCs w:val="20"/>
              </w:rPr>
              <w:t>學校</w:t>
            </w:r>
            <w:r w:rsidR="0037770E"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w:t>
            </w:r>
            <w:r w:rsidR="0037770E" w:rsidRPr="00AB1F07">
              <w:rPr>
                <w:rFonts w:ascii="標楷體" w:eastAsia="標楷體" w:hAnsi="標楷體" w:cs="新細明體" w:hint="eastAsia"/>
                <w:kern w:val="0"/>
                <w:sz w:val="20"/>
                <w:szCs w:val="20"/>
              </w:rPr>
              <w:t>推手</w:t>
            </w:r>
            <w:r w:rsidRPr="00AB1F07">
              <w:rPr>
                <w:rFonts w:ascii="標楷體" w:eastAsia="標楷體" w:hAnsi="標楷體" w:cs="新細明體" w:hint="eastAsia"/>
                <w:kern w:val="0"/>
                <w:sz w:val="20"/>
                <w:szCs w:val="20"/>
              </w:rPr>
              <w:t>個人</w:t>
            </w:r>
            <w:r w:rsidR="0037770E" w:rsidRPr="00AB1F07">
              <w:rPr>
                <w:rFonts w:ascii="標楷體" w:eastAsia="標楷體" w:hAnsi="標楷體" w:cs="新細明體" w:hint="eastAsia"/>
                <w:kern w:val="0"/>
                <w:sz w:val="20"/>
                <w:szCs w:val="20"/>
              </w:rPr>
              <w:t>獎給1分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w:t>
            </w:r>
            <w:r w:rsidR="006041B9" w:rsidRPr="00AB1F07">
              <w:rPr>
                <w:rFonts w:ascii="標楷體" w:eastAsia="標楷體" w:hAnsi="標楷體" w:cs="新細明體" w:hint="eastAsia"/>
                <w:kern w:val="0"/>
                <w:sz w:val="20"/>
                <w:szCs w:val="20"/>
              </w:rPr>
              <w:t>另</w:t>
            </w:r>
            <w:r w:rsidR="0097485E" w:rsidRPr="00AB1F07">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37770E" w:rsidRPr="00AB1F07" w:rsidRDefault="0037770E" w:rsidP="0087718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w:t>
            </w:r>
            <w:r w:rsidR="006041B9" w:rsidRPr="00AB1F07">
              <w:rPr>
                <w:rFonts w:ascii="標楷體" w:eastAsia="標楷體" w:hAnsi="標楷體" w:cs="新細明體" w:hint="eastAsia"/>
                <w:kern w:val="0"/>
                <w:sz w:val="20"/>
                <w:szCs w:val="20"/>
              </w:rPr>
              <w:t>另</w:t>
            </w:r>
            <w:r w:rsidR="0097485E" w:rsidRPr="00AB1F07">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 ((擇一計分))</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w:t>
            </w:r>
            <w:r w:rsidR="00812ED0" w:rsidRPr="00AB1F07">
              <w:rPr>
                <w:rFonts w:ascii="標楷體" w:eastAsia="標楷體" w:hAnsi="標楷體" w:cs="新細明體" w:hint="eastAsia"/>
                <w:kern w:val="0"/>
                <w:sz w:val="20"/>
                <w:szCs w:val="20"/>
              </w:rPr>
              <w:t>補救教學或</w:t>
            </w:r>
            <w:r w:rsidRPr="00AB1F07">
              <w:rPr>
                <w:rFonts w:ascii="標楷體" w:eastAsia="標楷體" w:hAnsi="標楷體" w:cs="新細明體" w:hint="eastAsia"/>
                <w:kern w:val="0"/>
                <w:sz w:val="20"/>
                <w:szCs w:val="20"/>
              </w:rPr>
              <w:t>學習扶助諮詢輔導人員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1.同一研習連續1週以上未滿4週或累計一週研習者。(  )次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2.同一研習連續4週以上未滿18週者。(  )次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甄選小組複審</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3.同一研習連續18週以上者。(  )次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799" w:type="pct"/>
            <w:gridSpan w:val="3"/>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取得教師專業發展評鑑人員證書(擇一採計)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991"/>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AB1F07" w:rsidRDefault="0037770E" w:rsidP="0037770E">
      <w:pPr>
        <w:snapToGrid w:val="0"/>
        <w:ind w:right="1120"/>
        <w:jc w:val="right"/>
        <w:rPr>
          <w:rFonts w:ascii="標楷體" w:eastAsia="標楷體" w:hAnsi="標楷體"/>
          <w:sz w:val="28"/>
        </w:rPr>
      </w:pPr>
      <w:r w:rsidRPr="00AB1F07">
        <w:rPr>
          <w:rFonts w:ascii="標楷體" w:eastAsia="標楷體" w:hAnsi="標楷體" w:hint="eastAsia"/>
          <w:sz w:val="28"/>
        </w:rPr>
        <w:lastRenderedPageBreak/>
        <w:t>附件三</w:t>
      </w:r>
    </w:p>
    <w:p w:rsidR="0037770E" w:rsidRPr="00AB1F07" w:rsidRDefault="0037770E" w:rsidP="0037770E">
      <w:pPr>
        <w:snapToGrid w:val="0"/>
        <w:ind w:right="1123"/>
        <w:jc w:val="center"/>
        <w:rPr>
          <w:rFonts w:ascii="標楷體" w:eastAsia="標楷體" w:hAnsi="標楷體"/>
          <w:sz w:val="44"/>
          <w:szCs w:val="44"/>
        </w:rPr>
      </w:pPr>
      <w:r w:rsidRPr="00AB1F07">
        <w:rPr>
          <w:rFonts w:ascii="標楷體" w:eastAsia="標楷體" w:hAnsi="標楷體" w:hint="eastAsia"/>
          <w:sz w:val="44"/>
          <w:szCs w:val="44"/>
        </w:rPr>
        <w:t xml:space="preserve">     （機關學校名稱）</w:t>
      </w:r>
    </w:p>
    <w:p w:rsidR="0037770E" w:rsidRPr="00AB1F07" w:rsidRDefault="0037770E" w:rsidP="0037770E">
      <w:pPr>
        <w:snapToGrid w:val="0"/>
        <w:jc w:val="center"/>
        <w:rPr>
          <w:rFonts w:ascii="標楷體" w:eastAsia="標楷體" w:hAnsi="標楷體"/>
          <w:sz w:val="72"/>
        </w:rPr>
      </w:pPr>
      <w:r w:rsidRPr="00AB1F07">
        <w:rPr>
          <w:rFonts w:ascii="標楷體" w:eastAsia="標楷體" w:hAnsi="標楷體" w:hint="eastAsia"/>
          <w:sz w:val="72"/>
        </w:rPr>
        <w:t>在職證明書</w:t>
      </w:r>
    </w:p>
    <w:p w:rsidR="0037770E" w:rsidRPr="00AB1F07" w:rsidRDefault="0037770E" w:rsidP="0037770E">
      <w:pPr>
        <w:rPr>
          <w:rFonts w:ascii="標楷體" w:eastAsia="標楷體" w:hAnsi="標楷體"/>
          <w:sz w:val="28"/>
        </w:rPr>
      </w:pPr>
    </w:p>
    <w:p w:rsidR="0037770E" w:rsidRPr="00AB1F07" w:rsidRDefault="0037770E" w:rsidP="0037770E">
      <w:pPr>
        <w:spacing w:after="120"/>
        <w:ind w:leftChars="200" w:left="720" w:hangingChars="100" w:hanging="240"/>
        <w:rPr>
          <w:rFonts w:ascii="標楷體" w:eastAsia="標楷體" w:hAnsi="標楷體" w:cs="Times New Roman"/>
          <w:szCs w:val="24"/>
        </w:rPr>
      </w:pPr>
      <w:r w:rsidRPr="00AB1F07">
        <w:rPr>
          <w:rFonts w:ascii="標楷體" w:eastAsia="標楷體" w:hAnsi="標楷體" w:cs="Times New Roman" w:hint="eastAsia"/>
          <w:szCs w:val="24"/>
        </w:rPr>
        <w:t>查　　　君自　　年　　月　日起在本校擔任　　　　職務，現仍在職，特此證明。</w:t>
      </w:r>
    </w:p>
    <w:p w:rsidR="0037770E" w:rsidRPr="00AB1F07" w:rsidRDefault="0037770E" w:rsidP="0037770E">
      <w:pPr>
        <w:rPr>
          <w:rFonts w:ascii="標楷體" w:eastAsia="標楷體" w:hAnsi="標楷體"/>
          <w:sz w:val="28"/>
        </w:rPr>
      </w:pPr>
    </w:p>
    <w:p w:rsidR="0037770E" w:rsidRPr="00AB1F07" w:rsidRDefault="0037770E" w:rsidP="0037770E">
      <w:pPr>
        <w:ind w:firstLineChars="2100" w:firstLine="5880"/>
        <w:rPr>
          <w:rFonts w:ascii="標楷體" w:eastAsia="標楷體" w:hAnsi="標楷體"/>
          <w:sz w:val="28"/>
        </w:rPr>
      </w:pPr>
      <w:r w:rsidRPr="00AB1F07">
        <w:rPr>
          <w:rFonts w:ascii="標楷體" w:eastAsia="標楷體" w:hAnsi="標楷體" w:hint="eastAsia"/>
          <w:sz w:val="28"/>
        </w:rPr>
        <w:t>（首長簽名蓋章）</w:t>
      </w:r>
    </w:p>
    <w:p w:rsidR="0037770E" w:rsidRPr="00AB1F07" w:rsidRDefault="0037770E" w:rsidP="0037770E">
      <w:pPr>
        <w:ind w:leftChars="300" w:left="720" w:firstLineChars="800" w:firstLine="11520"/>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中華民國109年   月   日</w:t>
      </w:r>
      <w:r w:rsidRPr="00AB1F07">
        <w:rPr>
          <w:rFonts w:ascii="標楷體" w:eastAsia="標楷體" w:hAnsi="標楷體"/>
          <w:sz w:val="36"/>
        </w:rPr>
        <w:br w:type="page"/>
      </w:r>
    </w:p>
    <w:p w:rsidR="0037770E" w:rsidRPr="00AB1F07" w:rsidRDefault="0037770E" w:rsidP="0037770E">
      <w:pPr>
        <w:rPr>
          <w:rFonts w:ascii="標楷體" w:eastAsia="標楷體" w:hAnsi="標楷體"/>
        </w:rPr>
      </w:pPr>
      <w:r w:rsidRPr="00AB1F07">
        <w:rPr>
          <w:rFonts w:ascii="標楷體" w:eastAsia="標楷體" w:hAnsi="標楷體"/>
        </w:rPr>
        <w:lastRenderedPageBreak/>
        <w:t>附件四</w:t>
      </w:r>
    </w:p>
    <w:p w:rsidR="0037770E" w:rsidRPr="00AB1F07" w:rsidRDefault="0037770E" w:rsidP="0037770E">
      <w:pPr>
        <w:jc w:val="center"/>
        <w:rPr>
          <w:rFonts w:ascii="標楷體" w:eastAsia="標楷體" w:hAnsi="標楷體"/>
          <w:sz w:val="44"/>
          <w:szCs w:val="44"/>
        </w:rPr>
      </w:pPr>
      <w:r w:rsidRPr="00AB1F07">
        <w:rPr>
          <w:rFonts w:ascii="標楷體" w:eastAsia="標楷體" w:hAnsi="標楷體" w:hint="eastAsia"/>
          <w:sz w:val="44"/>
          <w:szCs w:val="44"/>
        </w:rPr>
        <w:t>(機關學校名稱)</w:t>
      </w:r>
    </w:p>
    <w:p w:rsidR="0037770E" w:rsidRPr="00AB1F07" w:rsidRDefault="0037770E" w:rsidP="0037770E">
      <w:pPr>
        <w:jc w:val="center"/>
        <w:rPr>
          <w:rFonts w:ascii="標楷體" w:eastAsia="標楷體" w:hAnsi="標楷體"/>
          <w:sz w:val="56"/>
        </w:rPr>
      </w:pPr>
      <w:r w:rsidRPr="00AB1F07">
        <w:rPr>
          <w:rFonts w:ascii="標楷體" w:eastAsia="標楷體" w:hAnsi="標楷體" w:hint="eastAsia"/>
          <w:sz w:val="72"/>
        </w:rPr>
        <w:t>未受處分證明書</w:t>
      </w:r>
    </w:p>
    <w:p w:rsidR="0037770E" w:rsidRPr="00AB1F07" w:rsidRDefault="0037770E" w:rsidP="0037770E">
      <w:pPr>
        <w:rPr>
          <w:rFonts w:ascii="標楷體" w:eastAsia="標楷體" w:hAnsi="標楷體"/>
          <w:sz w:val="56"/>
        </w:rPr>
      </w:pPr>
      <w:r w:rsidRPr="00AB1F07">
        <w:rPr>
          <w:rFonts w:ascii="標楷體" w:eastAsia="標楷體" w:hAnsi="標楷體" w:hint="eastAsia"/>
          <w:sz w:val="56"/>
        </w:rPr>
        <w:t>茲證明</w:t>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t>最近3年內(自民國106年10月28日起至109年10月27日止)未受刑事、懲戒處分或記過以上之行政處分，特此證明。</w:t>
      </w: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人事核章：</w:t>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t>校長核章：</w:t>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37770E">
      <w:pPr>
        <w:ind w:firstLineChars="1000" w:firstLine="4000"/>
        <w:rPr>
          <w:rFonts w:ascii="標楷體" w:eastAsia="標楷體" w:hAnsi="標楷體"/>
          <w:sz w:val="32"/>
          <w:szCs w:val="32"/>
        </w:rPr>
      </w:pPr>
      <w:r w:rsidRPr="00AB1F07">
        <w:rPr>
          <w:rFonts w:ascii="標楷體" w:eastAsia="標楷體" w:hAnsi="標楷體" w:hint="eastAsia"/>
          <w:sz w:val="40"/>
        </w:rPr>
        <w:t>(印信)</w:t>
      </w: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中華民國109年   月   日</w:t>
      </w:r>
    </w:p>
    <w:p w:rsidR="0037770E" w:rsidRPr="00AB1F07" w:rsidRDefault="0037770E" w:rsidP="0037770E">
      <w:pPr>
        <w:rPr>
          <w:rFonts w:ascii="標楷體" w:eastAsia="標楷體" w:hAnsi="標楷體"/>
          <w:sz w:val="28"/>
          <w:szCs w:val="28"/>
        </w:rPr>
      </w:pPr>
    </w:p>
    <w:p w:rsidR="0037770E" w:rsidRPr="00AB1F07" w:rsidRDefault="0037770E" w:rsidP="0037770E">
      <w:pPr>
        <w:tabs>
          <w:tab w:val="left" w:pos="2310"/>
          <w:tab w:val="left" w:pos="2370"/>
        </w:tabs>
        <w:rPr>
          <w:rFonts w:ascii="標楷體" w:eastAsia="標楷體" w:hAnsi="標楷體"/>
          <w:sz w:val="28"/>
          <w:szCs w:val="28"/>
        </w:rPr>
        <w:sectPr w:rsidR="0037770E" w:rsidRPr="00AB1F07" w:rsidSect="0009084D">
          <w:footerReference w:type="even" r:id="rId11"/>
          <w:footerReference w:type="default" r:id="rId12"/>
          <w:pgSz w:w="11907" w:h="16840" w:code="9"/>
          <w:pgMar w:top="1134" w:right="1247" w:bottom="1134" w:left="1247" w:header="851" w:footer="992" w:gutter="0"/>
          <w:pgNumType w:fmt="decimalFullWidth"/>
          <w:cols w:space="425"/>
        </w:sectPr>
      </w:pPr>
      <w:r w:rsidRPr="00AB1F07">
        <w:rPr>
          <w:rFonts w:ascii="標楷體" w:eastAsia="標楷體" w:hAnsi="標楷體" w:hint="eastAsia"/>
          <w:sz w:val="28"/>
          <w:szCs w:val="28"/>
        </w:rPr>
        <w:t>附註：本表由本人親自詳實填寫，若有虛報，經查屬實者，取消錄取資格，並依法接受處分。</w:t>
      </w:r>
      <w:r w:rsidRPr="00AB1F07">
        <w:rPr>
          <w:rFonts w:ascii="標楷體" w:eastAsia="標楷體" w:hAnsi="標楷體"/>
          <w:sz w:val="28"/>
          <w:szCs w:val="28"/>
        </w:rPr>
        <w:tab/>
      </w:r>
    </w:p>
    <w:p w:rsidR="0037770E" w:rsidRPr="00AB1F07" w:rsidRDefault="0037770E" w:rsidP="0037770E">
      <w:pPr>
        <w:jc w:val="center"/>
        <w:rPr>
          <w:rFonts w:ascii="標楷體" w:eastAsia="標楷體" w:hAnsi="標楷體"/>
          <w:b/>
          <w:bCs/>
          <w:sz w:val="40"/>
        </w:rPr>
      </w:pPr>
      <w:r w:rsidRPr="00AB1F07">
        <w:rPr>
          <w:rFonts w:ascii="標楷體" w:eastAsia="標楷體" w:hAnsi="標楷體" w:hint="eastAsia"/>
          <w:b/>
          <w:bCs/>
          <w:sz w:val="40"/>
        </w:rPr>
        <w:lastRenderedPageBreak/>
        <w:t>同  意  書</w:t>
      </w:r>
    </w:p>
    <w:p w:rsidR="0037770E" w:rsidRPr="00AB1F07" w:rsidRDefault="0037770E" w:rsidP="0037770E">
      <w:pPr>
        <w:rPr>
          <w:rFonts w:ascii="標楷體" w:eastAsia="標楷體" w:hAnsi="標楷體"/>
        </w:rPr>
      </w:pPr>
    </w:p>
    <w:p w:rsidR="0037770E" w:rsidRPr="00AB1F07" w:rsidRDefault="0037770E" w:rsidP="0037770E">
      <w:pPr>
        <w:spacing w:line="440" w:lineRule="exact"/>
        <w:ind w:leftChars="-5" w:left="2" w:hangingChars="5" w:hanging="14"/>
        <w:jc w:val="both"/>
        <w:rPr>
          <w:rFonts w:ascii="標楷體" w:eastAsia="標楷體" w:hAnsi="標楷體"/>
          <w:sz w:val="28"/>
        </w:rPr>
      </w:pPr>
      <w:r w:rsidRPr="00AB1F07">
        <w:rPr>
          <w:rFonts w:ascii="標楷體" w:eastAsia="標楷體" w:hAnsi="標楷體" w:hint="eastAsia"/>
          <w:sz w:val="28"/>
        </w:rPr>
        <w:t>本人</w:t>
      </w:r>
      <w:r w:rsidRPr="00AB1F07">
        <w:rPr>
          <w:rFonts w:ascii="標楷體" w:eastAsia="標楷體" w:hAnsi="標楷體" w:hint="eastAsia"/>
          <w:sz w:val="28"/>
          <w:u w:val="single"/>
        </w:rPr>
        <w:t xml:space="preserve">               </w:t>
      </w:r>
      <w:r w:rsidRPr="00AB1F07">
        <w:rPr>
          <w:rFonts w:ascii="標楷體" w:eastAsia="標楷體" w:hAnsi="標楷體" w:hint="eastAsia"/>
          <w:sz w:val="28"/>
        </w:rPr>
        <w:t>﹝身分證統一編號：</w:t>
      </w:r>
      <w:r w:rsidRPr="00AB1F07">
        <w:rPr>
          <w:rFonts w:ascii="標楷體" w:eastAsia="標楷體" w:hAnsi="標楷體" w:hint="eastAsia"/>
          <w:sz w:val="28"/>
          <w:u w:val="single"/>
        </w:rPr>
        <w:t xml:space="preserve">               </w:t>
      </w:r>
      <w:r w:rsidRPr="00AB1F07">
        <w:rPr>
          <w:rFonts w:ascii="標楷體" w:eastAsia="標楷體" w:hAnsi="標楷體" w:hint="eastAsia"/>
          <w:sz w:val="28"/>
        </w:rPr>
        <w:t>﹞為報考桃園市109年度國民中﹝小﹞學第24期校長﹝主任﹞候用人員甄選，茲同意桃園市政府﹝警察局暨相關單位﹞查詢〈依109年度國民中《小》學第24期校長《主任》候用人員甄選簡章規定為106年10月28日起至109年10月27日止〉是否曾受刑事等行政處分，以玆證明本人符合「國民中小學校長主任甄選儲訓及介聘辦法」第7條規定。</w:t>
      </w: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r w:rsidRPr="00AB1F07">
        <w:rPr>
          <w:rFonts w:ascii="標楷體" w:eastAsia="標楷體" w:hAnsi="標楷體" w:hint="eastAsia"/>
        </w:rPr>
        <w:t>備註：</w:t>
      </w:r>
    </w:p>
    <w:p w:rsidR="0037770E" w:rsidRPr="00AB1F07" w:rsidRDefault="0037770E" w:rsidP="0037770E">
      <w:pPr>
        <w:ind w:leftChars="-5" w:left="434" w:hangingChars="186" w:hanging="446"/>
        <w:jc w:val="both"/>
        <w:rPr>
          <w:rFonts w:ascii="標楷體" w:eastAsia="標楷體" w:hAnsi="標楷體"/>
        </w:rPr>
      </w:pPr>
      <w:r w:rsidRPr="00AB1F07">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37770E" w:rsidRPr="00AB1F07" w:rsidRDefault="0037770E" w:rsidP="0037770E">
      <w:pPr>
        <w:ind w:leftChars="-5" w:left="434" w:hangingChars="186" w:hanging="446"/>
        <w:jc w:val="both"/>
        <w:rPr>
          <w:rFonts w:ascii="標楷體" w:eastAsia="標楷體" w:hAnsi="標楷體"/>
        </w:rPr>
      </w:pPr>
      <w:r w:rsidRPr="00AB1F07">
        <w:rPr>
          <w:rFonts w:ascii="標楷體" w:eastAsia="標楷體" w:hAnsi="標楷體" w:hint="eastAsia"/>
        </w:rPr>
        <w:t>二、爰「桃園市109年度國民小學第24期校長候用人員甄選簡章」、「桃園市109年度國民小學第24期主任候用人員甄選簡章」、「</w:t>
      </w:r>
      <w:r w:rsidRPr="00AB1F07">
        <w:rPr>
          <w:rFonts w:ascii="標楷體" w:eastAsia="標楷體" w:hAnsi="標楷體"/>
        </w:rPr>
        <w:t>桃園市109年度國民中學第24期</w:t>
      </w:r>
      <w:r w:rsidRPr="00AB1F07">
        <w:rPr>
          <w:rFonts w:ascii="標楷體" w:eastAsia="標楷體" w:hAnsi="標楷體" w:hint="eastAsia"/>
        </w:rPr>
        <w:t>校長候用人員甄選簡章」及「</w:t>
      </w:r>
      <w:r w:rsidRPr="00AB1F07">
        <w:rPr>
          <w:rFonts w:ascii="標楷體" w:eastAsia="標楷體" w:hAnsi="標楷體"/>
        </w:rPr>
        <w:t>桃園市109年度國民中學第24期</w:t>
      </w:r>
      <w:r w:rsidRPr="00AB1F07">
        <w:rPr>
          <w:rFonts w:ascii="標楷體" w:eastAsia="標楷體" w:hAnsi="標楷體" w:hint="eastAsia"/>
        </w:rPr>
        <w:t>主任候用人員甄選簡章」規定略以，應考人須檢附最近3年內未曾受刑事、懲戒處分或記過以上之行政處分證明書。</w:t>
      </w: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2" w:hangingChars="5" w:hanging="14"/>
        <w:jc w:val="both"/>
        <w:rPr>
          <w:rFonts w:ascii="標楷體" w:eastAsia="標楷體" w:hAnsi="標楷體"/>
          <w:sz w:val="28"/>
        </w:rPr>
      </w:pPr>
    </w:p>
    <w:p w:rsidR="0037770E" w:rsidRPr="00AB1F07" w:rsidRDefault="0037770E" w:rsidP="0037770E">
      <w:pPr>
        <w:ind w:leftChars="-5" w:left="2" w:hangingChars="5" w:hanging="14"/>
        <w:jc w:val="both"/>
        <w:rPr>
          <w:rFonts w:ascii="標楷體" w:eastAsia="標楷體" w:hAnsi="標楷體"/>
          <w:sz w:val="28"/>
        </w:rPr>
      </w:pPr>
    </w:p>
    <w:p w:rsidR="0037770E" w:rsidRPr="00AB1F07" w:rsidRDefault="0037770E" w:rsidP="0037770E">
      <w:pPr>
        <w:ind w:leftChars="1" w:left="2" w:firstLineChars="2250" w:firstLine="6300"/>
        <w:jc w:val="both"/>
        <w:rPr>
          <w:rFonts w:ascii="標楷體" w:eastAsia="標楷體" w:hAnsi="標楷體"/>
          <w:sz w:val="28"/>
        </w:rPr>
      </w:pPr>
      <w:r w:rsidRPr="00AB1F07">
        <w:rPr>
          <w:rFonts w:ascii="標楷體" w:eastAsia="標楷體" w:hAnsi="標楷體" w:hint="eastAsia"/>
          <w:sz w:val="28"/>
        </w:rPr>
        <w:t xml:space="preserve">立書人：              </w:t>
      </w: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tabs>
          <w:tab w:val="left" w:pos="2310"/>
          <w:tab w:val="left" w:pos="2370"/>
        </w:tabs>
        <w:jc w:val="distribute"/>
        <w:rPr>
          <w:rFonts w:ascii="標楷體" w:eastAsia="標楷體" w:hAnsi="標楷體"/>
          <w:sz w:val="28"/>
        </w:rPr>
      </w:pPr>
      <w:r w:rsidRPr="00AB1F07">
        <w:rPr>
          <w:rFonts w:ascii="標楷體" w:eastAsia="標楷體" w:hAnsi="標楷體" w:hint="eastAsia"/>
          <w:sz w:val="36"/>
        </w:rPr>
        <w:t>中華民國109年   月   日</w:t>
      </w:r>
    </w:p>
    <w:p w:rsidR="0037770E" w:rsidRPr="00AB1F07" w:rsidRDefault="0037770E" w:rsidP="0037770E">
      <w:pPr>
        <w:widowControl/>
        <w:rPr>
          <w:rFonts w:ascii="標楷體" w:eastAsia="標楷體" w:hAnsi="標楷體"/>
          <w:sz w:val="28"/>
          <w:szCs w:val="28"/>
        </w:rPr>
      </w:pPr>
      <w:r w:rsidRPr="00AB1F07">
        <w:rPr>
          <w:rFonts w:ascii="標楷體" w:eastAsia="標楷體" w:hAnsi="標楷體"/>
          <w:sz w:val="28"/>
          <w:szCs w:val="28"/>
        </w:rPr>
        <w:br w:type="page"/>
      </w:r>
    </w:p>
    <w:p w:rsidR="0037770E" w:rsidRPr="00AB1F07" w:rsidRDefault="0037770E" w:rsidP="0037770E">
      <w:pPr>
        <w:tabs>
          <w:tab w:val="left" w:pos="2310"/>
          <w:tab w:val="left" w:pos="2370"/>
        </w:tabs>
        <w:rPr>
          <w:rFonts w:ascii="標楷體" w:eastAsia="標楷體" w:hAnsi="標楷體"/>
          <w:sz w:val="28"/>
          <w:szCs w:val="28"/>
        </w:rPr>
        <w:sectPr w:rsidR="0037770E" w:rsidRPr="00AB1F07" w:rsidSect="0009084D">
          <w:pgSz w:w="11907" w:h="16840" w:code="9"/>
          <w:pgMar w:top="1134" w:right="1247" w:bottom="1134" w:left="1247" w:header="851" w:footer="992" w:gutter="0"/>
          <w:pgNumType w:fmt="decimalFullWidth"/>
          <w:cols w:space="425"/>
        </w:sectPr>
      </w:pPr>
    </w:p>
    <w:p w:rsidR="0037770E" w:rsidRPr="00AB1F07" w:rsidRDefault="0037770E" w:rsidP="0037770E">
      <w:pPr>
        <w:spacing w:after="120" w:line="180" w:lineRule="atLeast"/>
        <w:ind w:right="1280"/>
        <w:jc w:val="right"/>
        <w:rPr>
          <w:rFonts w:ascii="標楷體" w:eastAsia="標楷體" w:hAnsi="標楷體"/>
          <w:b/>
          <w:sz w:val="28"/>
        </w:rPr>
      </w:pPr>
      <w:r w:rsidRPr="00AB1F07">
        <w:rPr>
          <w:rFonts w:ascii="標楷體" w:eastAsia="標楷體" w:hAnsi="標楷體" w:hint="eastAsia"/>
          <w:b/>
          <w:sz w:val="32"/>
        </w:rPr>
        <w:lastRenderedPageBreak/>
        <w:t>教</w:t>
      </w:r>
      <w:r w:rsidRPr="00AB1F07">
        <w:rPr>
          <w:rFonts w:ascii="標楷體" w:eastAsia="標楷體" w:hAnsi="標楷體"/>
          <w:b/>
          <w:sz w:val="32"/>
        </w:rPr>
        <w:t xml:space="preserve"> </w:t>
      </w:r>
      <w:r w:rsidRPr="00AB1F07">
        <w:rPr>
          <w:rFonts w:ascii="標楷體" w:eastAsia="標楷體" w:hAnsi="標楷體" w:hint="eastAsia"/>
          <w:b/>
          <w:sz w:val="32"/>
        </w:rPr>
        <w:t>育</w:t>
      </w:r>
      <w:r w:rsidRPr="00AB1F07">
        <w:rPr>
          <w:rFonts w:ascii="標楷體" w:eastAsia="標楷體" w:hAnsi="標楷體"/>
          <w:b/>
          <w:sz w:val="32"/>
        </w:rPr>
        <w:t xml:space="preserve"> </w:t>
      </w:r>
      <w:r w:rsidRPr="00AB1F07">
        <w:rPr>
          <w:rFonts w:ascii="標楷體" w:eastAsia="標楷體" w:hAnsi="標楷體" w:hint="eastAsia"/>
          <w:b/>
          <w:sz w:val="32"/>
        </w:rPr>
        <w:t>人</w:t>
      </w:r>
      <w:r w:rsidRPr="00AB1F07">
        <w:rPr>
          <w:rFonts w:ascii="標楷體" w:eastAsia="標楷體" w:hAnsi="標楷體"/>
          <w:b/>
          <w:sz w:val="32"/>
        </w:rPr>
        <w:t xml:space="preserve"> </w:t>
      </w:r>
      <w:r w:rsidRPr="00AB1F07">
        <w:rPr>
          <w:rFonts w:ascii="標楷體" w:eastAsia="標楷體" w:hAnsi="標楷體" w:hint="eastAsia"/>
          <w:b/>
          <w:sz w:val="32"/>
        </w:rPr>
        <w:t xml:space="preserve">員 歷 程 檔 案     </w:t>
      </w:r>
      <w:r w:rsidRPr="00AB1F07">
        <w:rPr>
          <w:rFonts w:ascii="標楷體" w:eastAsia="標楷體" w:hAnsi="標楷體" w:hint="eastAsia"/>
          <w:b/>
          <w:sz w:val="28"/>
        </w:rPr>
        <w:t xml:space="preserve">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77184" w:rsidRPr="00982F8C" w:rsidRDefault="00877184"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877184" w:rsidRPr="00982F8C" w:rsidRDefault="00877184"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877184" w:rsidRPr="00982F8C" w:rsidRDefault="00877184"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877184" w:rsidRPr="00982F8C" w:rsidRDefault="00877184"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B1F07" w:rsidRDefault="0037770E" w:rsidP="0037770E">
            <w:pPr>
              <w:wordWrap w:val="0"/>
              <w:spacing w:line="240" w:lineRule="atLeast"/>
              <w:ind w:leftChars="83" w:left="199" w:firstLineChars="100" w:firstLine="200"/>
              <w:jc w:val="right"/>
              <w:rPr>
                <w:rFonts w:ascii="標楷體" w:eastAsia="標楷體" w:hAnsi="標楷體"/>
                <w:sz w:val="20"/>
              </w:rPr>
            </w:pPr>
            <w:r w:rsidRPr="00AB1F07">
              <w:rPr>
                <w:rFonts w:ascii="標楷體" w:eastAsia="標楷體" w:hAnsi="標楷體" w:hint="eastAsia"/>
                <w:sz w:val="20"/>
              </w:rPr>
              <w:t>年     月     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3"/>
          <w:footerReference w:type="default" r:id="rId14"/>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修          研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研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r w:rsidRPr="00AB1F07">
              <w:rPr>
                <w:rFonts w:ascii="標楷體" w:eastAsia="標楷體" w:hAnsi="標楷體" w:hint="eastAsia"/>
                <w:sz w:val="20"/>
              </w:rPr>
              <w:t>務</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銓</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銓</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lastRenderedPageBreak/>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級或資位</w:t>
            </w:r>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官稱官階</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支俸薪點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lastRenderedPageBreak/>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述：個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中華民國109年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AB1F07" w:rsidRDefault="0037770E" w:rsidP="0037770E">
      <w:pPr>
        <w:rPr>
          <w:rFonts w:ascii="標楷體" w:eastAsia="標楷體" w:hAnsi="標楷體"/>
        </w:rPr>
      </w:pPr>
      <w:r w:rsidRPr="00AB1F07">
        <w:rPr>
          <w:rFonts w:ascii="標楷體" w:eastAsia="標楷體" w:hAnsi="標楷體" w:hint="eastAsia"/>
        </w:rPr>
        <w:lastRenderedPageBreak/>
        <w:t>附件六</w:t>
      </w:r>
    </w:p>
    <w:p w:rsidR="0037770E" w:rsidRPr="00AB1F07" w:rsidRDefault="0037770E" w:rsidP="0037770E">
      <w:pPr>
        <w:jc w:val="center"/>
        <w:outlineLvl w:val="0"/>
        <w:rPr>
          <w:rFonts w:ascii="標楷體" w:eastAsia="標楷體" w:hAnsi="標楷體"/>
          <w:sz w:val="40"/>
          <w:szCs w:val="40"/>
        </w:rPr>
      </w:pPr>
      <w:r w:rsidRPr="00AB1F07">
        <w:rPr>
          <w:rFonts w:ascii="標楷體" w:eastAsia="標楷體" w:hAnsi="標楷體" w:hint="eastAsia"/>
          <w:sz w:val="40"/>
          <w:szCs w:val="40"/>
        </w:rPr>
        <w:t>桃園市109年度國民中學第24期主任候用人員甄選</w:t>
      </w:r>
    </w:p>
    <w:p w:rsidR="0037770E" w:rsidRPr="00AB1F07" w:rsidRDefault="0037770E" w:rsidP="0037770E">
      <w:pPr>
        <w:jc w:val="center"/>
        <w:outlineLvl w:val="0"/>
        <w:rPr>
          <w:rFonts w:ascii="標楷體" w:eastAsia="標楷體" w:hAnsi="標楷體"/>
          <w:sz w:val="56"/>
        </w:rPr>
      </w:pPr>
      <w:r w:rsidRPr="00AB1F07">
        <w:rPr>
          <w:rFonts w:ascii="標楷體" w:eastAsia="標楷體" w:hAnsi="標楷體" w:hint="eastAsia"/>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服  務</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7184" w:rsidRDefault="00877184"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877184" w:rsidRDefault="00877184"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r w:rsidRPr="00AB1F07">
              <w:rPr>
                <w:rFonts w:ascii="標楷體" w:eastAsia="標楷體" w:hAnsi="標楷體" w:hint="eastAsia"/>
                <w:sz w:val="40"/>
              </w:rPr>
              <w:t xml:space="preserve">  </w:t>
            </w:r>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AB1F07" w:rsidRDefault="0037770E" w:rsidP="0037770E">
      <w:pPr>
        <w:ind w:firstLineChars="150" w:firstLine="360"/>
        <w:jc w:val="right"/>
        <w:rPr>
          <w:rFonts w:ascii="標楷體" w:eastAsia="標楷體" w:hAnsi="標楷體"/>
        </w:rPr>
      </w:pPr>
      <w:r w:rsidRPr="00AB1F07">
        <w:rPr>
          <w:rFonts w:ascii="標楷體" w:eastAsia="標楷體" w:hAnsi="標楷體" w:hint="eastAsia"/>
        </w:rPr>
        <w:lastRenderedPageBreak/>
        <w:t>附件七</w:t>
      </w:r>
    </w:p>
    <w:p w:rsidR="0037770E" w:rsidRPr="00AB1F07" w:rsidRDefault="0037770E" w:rsidP="0037770E">
      <w:pPr>
        <w:ind w:firstLineChars="150" w:firstLine="480"/>
        <w:rPr>
          <w:rFonts w:ascii="標楷體" w:eastAsia="標楷體" w:hAnsi="標楷體"/>
          <w:sz w:val="40"/>
        </w:rPr>
      </w:pPr>
      <w:r w:rsidRPr="00AB1F07">
        <w:rPr>
          <w:rFonts w:ascii="標楷體" w:eastAsia="標楷體" w:hAnsi="標楷體"/>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AB1F07">
        <w:rPr>
          <w:rFonts w:ascii="標楷體" w:eastAsia="標楷體" w:hAnsi="標楷體"/>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184" w:rsidRDefault="00877184"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8ED2936" id="Text Box 41" o:spid="_x0000_s1028" type="#_x0000_t202" style="position:absolute;left:0;text-align:left;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877184" w:rsidRDefault="00877184" w:rsidP="0037770E">
                      <w:pPr>
                        <w:rPr>
                          <w:rFonts w:eastAsia="標楷體"/>
                          <w:sz w:val="26"/>
                        </w:rPr>
                      </w:pPr>
                      <w:r>
                        <w:rPr>
                          <w:rFonts w:eastAsia="標楷體" w:hint="eastAsia"/>
                          <w:sz w:val="26"/>
                        </w:rPr>
                        <w:t>口試准考證編號</w:t>
                      </w:r>
                    </w:p>
                  </w:txbxContent>
                </v:textbox>
              </v:shape>
            </w:pict>
          </mc:Fallback>
        </mc:AlternateContent>
      </w:r>
      <w:r w:rsidRPr="00AB1F07">
        <w:rPr>
          <w:rFonts w:ascii="標楷體" w:eastAsia="標楷體" w:hAnsi="標楷體" w:hint="eastAsia"/>
          <w:noProof/>
          <w:sz w:val="32"/>
        </w:rPr>
        <w:t>桃園市109年度國民中學第24期主任候用人員甄選報名申請表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184" w:rsidRDefault="00877184"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877184" w:rsidRDefault="00877184"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貼最近三月內兩吋之半身相片一張(另浮貼一張用於准考證)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桃園市109年度國民中學第24期</w:t>
            </w:r>
            <w:r w:rsidRPr="00AB1F07">
              <w:rPr>
                <w:rFonts w:ascii="標楷體" w:eastAsia="標楷體" w:hAnsi="標楷體" w:hint="eastAsia"/>
                <w:sz w:val="20"/>
              </w:rPr>
              <w:t>主任侯用人員甄選資格及積分審查表</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4、在職證明書正本1份</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5、未受處分證明書正本1份</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13、初選合格人員基本資料表</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88"/>
        </w:trPr>
        <w:tc>
          <w:tcPr>
            <w:tcW w:w="4468" w:type="dxa"/>
            <w:gridSpan w:val="13"/>
            <w:tcBorders>
              <w:left w:val="single" w:sz="18" w:space="0" w:color="auto"/>
              <w:bottom w:val="single" w:sz="4"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14、限時掛號信封1個(貼足35元郵資)</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15、</w:t>
            </w:r>
            <w:r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註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AB1F07" w:rsidRDefault="0037770E" w:rsidP="0037770E">
      <w:pPr>
        <w:rPr>
          <w:rFonts w:ascii="標楷體" w:eastAsia="標楷體" w:hAnsi="標楷體"/>
          <w:sz w:val="26"/>
        </w:rPr>
      </w:pPr>
      <w:r w:rsidRPr="00AB1F07">
        <w:rPr>
          <w:rFonts w:ascii="標楷體" w:eastAsia="標楷體" w:hAnsi="標楷體" w:hint="eastAsia"/>
          <w:sz w:val="26"/>
        </w:rPr>
        <w:lastRenderedPageBreak/>
        <w:t>附件八</w:t>
      </w:r>
    </w:p>
    <w:p w:rsidR="0037770E" w:rsidRPr="00AB1F07" w:rsidRDefault="0037770E" w:rsidP="0037770E">
      <w:pPr>
        <w:jc w:val="center"/>
        <w:rPr>
          <w:rFonts w:ascii="標楷體" w:eastAsia="標楷體" w:hAnsi="標楷體"/>
          <w:bCs/>
          <w:sz w:val="36"/>
        </w:rPr>
      </w:pPr>
      <w:r w:rsidRPr="00AB1F07">
        <w:rPr>
          <w:rFonts w:ascii="標楷體" w:eastAsia="標楷體" w:hAnsi="標楷體"/>
          <w:bCs/>
          <w:sz w:val="36"/>
        </w:rPr>
        <w:t>桃園市109年度國民中學第24期</w:t>
      </w:r>
      <w:r w:rsidRPr="00AB1F07">
        <w:rPr>
          <w:rFonts w:ascii="標楷體" w:eastAsia="標楷體" w:hAnsi="標楷體" w:hint="eastAsia"/>
          <w:bCs/>
          <w:sz w:val="36"/>
        </w:rPr>
        <w:t>主任候用人員推薦甄選</w:t>
      </w:r>
    </w:p>
    <w:p w:rsidR="0037770E" w:rsidRPr="00AB1F07" w:rsidRDefault="0037770E" w:rsidP="0037770E">
      <w:pPr>
        <w:jc w:val="center"/>
        <w:rPr>
          <w:rFonts w:ascii="標楷體" w:eastAsia="標楷體" w:hAnsi="標楷體"/>
          <w:bCs/>
          <w:sz w:val="36"/>
        </w:rPr>
      </w:pPr>
      <w:r w:rsidRPr="00AB1F07">
        <w:rPr>
          <w:rFonts w:ascii="標楷體" w:eastAsia="標楷體" w:hAnsi="標楷體" w:hint="eastAsia"/>
          <w:bCs/>
          <w:sz w:val="36"/>
        </w:rPr>
        <w:t>校長推薦書</w:t>
      </w:r>
    </w:p>
    <w:p w:rsidR="0037770E" w:rsidRPr="00AB1F07" w:rsidRDefault="0037770E" w:rsidP="0037770E">
      <w:pPr>
        <w:spacing w:beforeLines="100" w:before="360" w:afterLines="100" w:after="360"/>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（身分證字號：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桃園市109年度國民中學第24期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日商借教育局或擔任本市教育資源中心主任或組長，經教育局核定）</w:t>
      </w:r>
    </w:p>
    <w:p w:rsidR="0037770E" w:rsidRPr="00AB1F07" w:rsidRDefault="0037770E" w:rsidP="0037770E">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Pr="00AB1F07" w:rsidRDefault="0037770E" w:rsidP="0037770E">
      <w:pPr>
        <w:spacing w:beforeLines="100" w:before="360" w:afterLines="100" w:after="360" w:line="400" w:lineRule="exact"/>
        <w:rPr>
          <w:rFonts w:ascii="標楷體" w:eastAsia="標楷體" w:hAnsi="標楷體"/>
          <w:bCs/>
          <w:sz w:val="28"/>
          <w:szCs w:val="28"/>
        </w:rPr>
      </w:pPr>
    </w:p>
    <w:p w:rsidR="0037770E" w:rsidRPr="00AB1F07"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t>推薦人（請簽名並加蓋職章）：</w:t>
      </w: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lastRenderedPageBreak/>
        <w:t>中華民國109年   月   日</w:t>
      </w: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F77E52" w:rsidRPr="00AB1F07" w:rsidRDefault="00F77E52"/>
    <w:sectPr w:rsidR="00F77E52" w:rsidRPr="00AB1F0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971" w:rsidRDefault="00583971">
      <w:r>
        <w:separator/>
      </w:r>
    </w:p>
  </w:endnote>
  <w:endnote w:type="continuationSeparator" w:id="0">
    <w:p w:rsidR="00583971" w:rsidRDefault="0058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184" w:rsidRDefault="00877184">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877184" w:rsidRDefault="00877184">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184" w:rsidRDefault="00877184">
    <w:pPr>
      <w:pStyle w:val="ad"/>
      <w:jc w:val="center"/>
    </w:pPr>
    <w:r>
      <w:fldChar w:fldCharType="begin"/>
    </w:r>
    <w:r>
      <w:instrText xml:space="preserve"> PAGE   \* MERGEFORMAT </w:instrText>
    </w:r>
    <w:r>
      <w:fldChar w:fldCharType="separate"/>
    </w:r>
    <w:r w:rsidR="00E80171" w:rsidRPr="00E80171">
      <w:rPr>
        <w:noProof/>
        <w:lang w:val="zh-TW"/>
      </w:rPr>
      <w:t>1</w:t>
    </w:r>
    <w:r>
      <w:fldChar w:fldCharType="end"/>
    </w:r>
  </w:p>
  <w:p w:rsidR="00877184" w:rsidRDefault="00877184">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184" w:rsidRDefault="00877184">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877184" w:rsidRDefault="00877184">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184" w:rsidRDefault="00877184">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E80171">
      <w:rPr>
        <w:rStyle w:val="af1"/>
        <w:rFonts w:hint="eastAsia"/>
        <w:noProof/>
      </w:rPr>
      <w:t>１６</w:t>
    </w:r>
    <w:r>
      <w:rPr>
        <w:rStyle w:val="af1"/>
      </w:rPr>
      <w:fldChar w:fldCharType="end"/>
    </w:r>
    <w:r>
      <w:rPr>
        <w:rStyle w:val="af1"/>
        <w:sz w:val="24"/>
      </w:rPr>
      <w:t>-</w:t>
    </w:r>
  </w:p>
  <w:p w:rsidR="00877184" w:rsidRDefault="00877184">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184" w:rsidRDefault="00877184">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877184" w:rsidRDefault="00877184">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184" w:rsidRDefault="00877184">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E80171">
      <w:rPr>
        <w:rStyle w:val="af1"/>
        <w:noProof/>
      </w:rPr>
      <w:t>28</w:t>
    </w:r>
    <w:r>
      <w:rPr>
        <w:rStyle w:val="af1"/>
      </w:rPr>
      <w:fldChar w:fldCharType="end"/>
    </w:r>
    <w:r>
      <w:rPr>
        <w:rStyle w:val="af1"/>
        <w:sz w:val="24"/>
      </w:rPr>
      <w:t>-</w:t>
    </w:r>
  </w:p>
  <w:p w:rsidR="00877184" w:rsidRDefault="0087718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971" w:rsidRDefault="00583971">
      <w:r>
        <w:separator/>
      </w:r>
    </w:p>
  </w:footnote>
  <w:footnote w:type="continuationSeparator" w:id="0">
    <w:p w:rsidR="00583971" w:rsidRDefault="0058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70E"/>
    <w:rsid w:val="00057550"/>
    <w:rsid w:val="0009084D"/>
    <w:rsid w:val="000F2583"/>
    <w:rsid w:val="00203AD7"/>
    <w:rsid w:val="00354C3D"/>
    <w:rsid w:val="0037770E"/>
    <w:rsid w:val="004F20B6"/>
    <w:rsid w:val="00583971"/>
    <w:rsid w:val="006041B9"/>
    <w:rsid w:val="007064E7"/>
    <w:rsid w:val="00745271"/>
    <w:rsid w:val="00812ED0"/>
    <w:rsid w:val="00877184"/>
    <w:rsid w:val="008D5A05"/>
    <w:rsid w:val="009645EF"/>
    <w:rsid w:val="0097485E"/>
    <w:rsid w:val="009A2CC1"/>
    <w:rsid w:val="00A97F9C"/>
    <w:rsid w:val="00AB1F07"/>
    <w:rsid w:val="00B634BD"/>
    <w:rsid w:val="00C0688C"/>
    <w:rsid w:val="00C64072"/>
    <w:rsid w:val="00CE4398"/>
    <w:rsid w:val="00E65BDB"/>
    <w:rsid w:val="00E80171"/>
    <w:rsid w:val="00E828FA"/>
    <w:rsid w:val="00EE48F4"/>
    <w:rsid w:val="00F4405F"/>
    <w:rsid w:val="00F77E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oter" Target="foot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2370</Words>
  <Characters>13515</Characters>
  <Application>Microsoft Office Word</Application>
  <DocSecurity>0</DocSecurity>
  <Lines>112</Lines>
  <Paragraphs>31</Paragraphs>
  <ScaleCrop>false</ScaleCrop>
  <Company/>
  <LinksUpToDate>false</LinksUpToDate>
  <CharactersWithSpaces>15854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2020-10-08T05:39:00Z</cp:lastPrinted>
  <dcterms:created xsi:type="dcterms:W3CDTF">2020-10-12T02:01:00Z</dcterms:created>
  <dcterms:modified xsi:type="dcterms:W3CDTF">2020-10-12T02:01:00Z</dcterms:modified>
</cp:coreProperties>
</file>